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23A" w:rsidRDefault="0087523A" w:rsidP="0087523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523A" w:rsidRDefault="0087523A" w:rsidP="0087523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523A" w:rsidRDefault="0087523A" w:rsidP="008752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1F3996C5FE741D396807DFF766F1FA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North Lakes &lt;austonkids@bigpond.com&gt;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3:40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 </w:t>
      </w:r>
    </w:p>
    <w:p w:rsidR="0087523A" w:rsidRDefault="0087523A" w:rsidP="0087523A"/>
    <w:p w:rsidR="0087523A" w:rsidRDefault="0087523A" w:rsidP="0087523A">
      <w:pPr>
        <w:rPr>
          <w:rFonts w:eastAsia="Times New Roman"/>
        </w:rPr>
      </w:pPr>
      <w:r>
        <w:rPr>
          <w:rFonts w:eastAsia="Times New Roman"/>
        </w:rPr>
        <w:t>I have been reading articles and reports on the ‘black economy’ and the premise used to promulgate this Bill before parliament.  </w:t>
      </w:r>
      <w:r>
        <w:rPr>
          <w:rFonts w:eastAsia="Times New Roman"/>
        </w:rPr>
        <w:br/>
        <w:t>I reject the Governments reasoning and require you to record my objection to the rushing through this matter through the Houses of Parliament.</w:t>
      </w:r>
      <w:r>
        <w:rPr>
          <w:rFonts w:eastAsia="Times New Roman"/>
        </w:rPr>
        <w:br/>
        <w:t>I require you to note this written submission and place my objection before the appropriate person/s.</w:t>
      </w:r>
      <w:r>
        <w:rPr>
          <w:rFonts w:eastAsia="Times New Roman"/>
        </w:rPr>
        <w:br/>
        <w:t>I can see the linkage to the ‘Bail in Legislation” and require amendments to said Legislation which can be discussed later and as such this is a contributing factor in rejecting the  </w:t>
      </w:r>
      <w:r>
        <w:rPr>
          <w:rFonts w:ascii="Helvetica" w:eastAsia="Times New Roman" w:hAnsi="Helvetica"/>
        </w:rPr>
        <w:t>Exposure Draft - Currency (Restrictions on the use of cash) Bill 2019.</w:t>
      </w:r>
    </w:p>
    <w:p w:rsidR="0087523A" w:rsidRDefault="0087523A" w:rsidP="0087523A">
      <w:pPr>
        <w:rPr>
          <w:rFonts w:eastAsia="Times New Roman"/>
        </w:rPr>
      </w:pPr>
    </w:p>
    <w:p w:rsidR="0087523A" w:rsidRDefault="0087523A" w:rsidP="0087523A">
      <w:pPr>
        <w:rPr>
          <w:rFonts w:eastAsia="Times New Roman"/>
        </w:rPr>
      </w:pPr>
      <w:r>
        <w:rPr>
          <w:rFonts w:eastAsia="Times New Roman"/>
        </w:rPr>
        <w:t>This bill is faulty in disposition and cannot be properly scrutinised in its current form.</w:t>
      </w:r>
    </w:p>
    <w:p w:rsidR="0087523A" w:rsidRDefault="0087523A" w:rsidP="0087523A">
      <w:pPr>
        <w:rPr>
          <w:rFonts w:eastAsia="Times New Roman"/>
        </w:rPr>
      </w:pPr>
      <w:r>
        <w:rPr>
          <w:rFonts w:eastAsia="Times New Roman"/>
        </w:rPr>
        <w:t>I object to the regulation proposed and the nature in which amendments can be so freely made with no reference to the Houses of Parliament.</w:t>
      </w:r>
    </w:p>
    <w:p w:rsidR="0087523A" w:rsidRDefault="0087523A" w:rsidP="0087523A">
      <w:pPr>
        <w:rPr>
          <w:rFonts w:eastAsia="Times New Roman"/>
        </w:rPr>
      </w:pPr>
      <w:r>
        <w:rPr>
          <w:rFonts w:eastAsia="Times New Roman"/>
        </w:rPr>
        <w:t xml:space="preserve">I object to the restriction of Australian </w:t>
      </w:r>
      <w:proofErr w:type="gramStart"/>
      <w:r>
        <w:rPr>
          <w:rFonts w:eastAsia="Times New Roman"/>
        </w:rPr>
        <w:t>citizens</w:t>
      </w:r>
      <w:proofErr w:type="gramEnd"/>
      <w:r>
        <w:rPr>
          <w:rFonts w:eastAsia="Times New Roman"/>
        </w:rPr>
        <w:t xml:space="preserve"> use of legal tender (Australian Currency) and reject the weak argument of ‘Taxation Leakage’ and also ‘Money laundering’. </w:t>
      </w:r>
    </w:p>
    <w:p w:rsidR="0087523A" w:rsidRDefault="0087523A" w:rsidP="0087523A">
      <w:pPr>
        <w:rPr>
          <w:rFonts w:eastAsia="Times New Roman"/>
        </w:rPr>
      </w:pPr>
      <w:r>
        <w:rPr>
          <w:rFonts w:eastAsia="Times New Roman"/>
        </w:rPr>
        <w:br/>
        <w:t xml:space="preserve">Regards </w:t>
      </w:r>
      <w:bookmarkStart w:id="2" w:name="_GoBack"/>
      <w:r>
        <w:rPr>
          <w:rFonts w:eastAsia="Times New Roman"/>
        </w:rPr>
        <w:t xml:space="preserve">Scott </w:t>
      </w:r>
      <w:proofErr w:type="spellStart"/>
      <w:r>
        <w:rPr>
          <w:rFonts w:eastAsia="Times New Roman"/>
        </w:rPr>
        <w:t>Auston</w:t>
      </w:r>
      <w:bookmarkEnd w:id="1"/>
      <w:bookmarkEnd w:id="2"/>
      <w:proofErr w:type="spellEnd"/>
    </w:p>
    <w:p w:rsidR="00EA36AA" w:rsidRPr="0087523A" w:rsidRDefault="0087523A" w:rsidP="0087523A"/>
    <w:sectPr w:rsidR="00EA36AA" w:rsidRPr="00875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2019-09-27T06:29:00Z</dcterms:created>
  <dcterms:modified xsi:type="dcterms:W3CDTF">2019-09-27T06:29:00Z</dcterms:modified>
</cp:coreProperties>
</file>