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FB9" w:rsidRDefault="00BD3FB9" w:rsidP="00BD3FB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Warwick Hall &lt;omega.engine@bigpond.com&gt;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10:17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Cc: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CEC Australia &lt;cec@cecaust.com.au&gt;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RE: my previous submission regarding the Exposure Draft—Currency (Restrictions on the Use of Cash) Bill 2019</w:t>
      </w:r>
    </w:p>
    <w:p w:rsidR="00BD3FB9" w:rsidRDefault="00BD3FB9" w:rsidP="00BD3FB9"/>
    <w:p w:rsidR="00BD3FB9" w:rsidRDefault="00BD3FB9" w:rsidP="00BD3FB9">
      <w:pPr>
        <w:rPr>
          <w:rFonts w:eastAsia="Times New Roman"/>
        </w:rPr>
      </w:pPr>
      <w:r>
        <w:rPr>
          <w:rFonts w:eastAsia="Times New Roman"/>
        </w:rPr>
        <w:t>Hello Treasury,</w:t>
      </w:r>
    </w:p>
    <w:p w:rsidR="00BD3FB9" w:rsidRDefault="00BD3FB9" w:rsidP="00BD3FB9">
      <w:pPr>
        <w:rPr>
          <w:rFonts w:eastAsia="Times New Roman"/>
        </w:rPr>
      </w:pPr>
    </w:p>
    <w:p w:rsidR="00BD3FB9" w:rsidRDefault="00BD3FB9" w:rsidP="00BD3FB9">
      <w:pPr>
        <w:rPr>
          <w:rFonts w:eastAsia="Times New Roman"/>
        </w:rPr>
      </w:pPr>
      <w:r>
        <w:rPr>
          <w:rFonts w:eastAsia="Times New Roman"/>
        </w:rPr>
        <w:t>Following my previous submission to the Treasury on 31 July 2019 regarding the</w:t>
      </w:r>
      <w:r>
        <w:rPr>
          <w:rFonts w:ascii="Helvetica Neue" w:eastAsia="Times New Roman" w:hAnsi="Helvetica Neue"/>
        </w:rPr>
        <w:t> Exposure Draft—Currency (Restrictions on the Use of Cash) Bill 2019 I would request a response to the following.</w:t>
      </w:r>
    </w:p>
    <w:p w:rsidR="00BD3FB9" w:rsidRDefault="00BD3FB9" w:rsidP="00BD3FB9">
      <w:pPr>
        <w:rPr>
          <w:rFonts w:eastAsia="Times New Roman"/>
        </w:rPr>
      </w:pPr>
      <w:r>
        <w:rPr>
          <w:rFonts w:ascii="Helvetica Neue" w:eastAsia="Times New Roman" w:hAnsi="Helvetica Neue"/>
        </w:rPr>
        <w:br/>
      </w:r>
    </w:p>
    <w:p w:rsidR="00BD3FB9" w:rsidRDefault="00BD3FB9" w:rsidP="00BD3FB9">
      <w:pPr>
        <w:rPr>
          <w:rFonts w:eastAsia="Times New Roman"/>
        </w:rPr>
      </w:pPr>
      <w:r>
        <w:rPr>
          <w:rFonts w:ascii="Helvetica Neue" w:eastAsia="Times New Roman" w:hAnsi="Helvetica Neue"/>
        </w:rPr>
        <w:t>If the law does pass in its current form and you were to capture some person spending cash in an amount above the proposed $10,000 limit and you fine them the proposed $25,000-ish fine (and jail time), would you accept that in cash?</w:t>
      </w:r>
    </w:p>
    <w:p w:rsidR="00BD3FB9" w:rsidRDefault="00BD3FB9" w:rsidP="00BD3FB9">
      <w:pPr>
        <w:rPr>
          <w:rFonts w:eastAsia="Times New Roman"/>
        </w:rPr>
      </w:pPr>
    </w:p>
    <w:p w:rsidR="00BD3FB9" w:rsidRDefault="00BD3FB9" w:rsidP="00BD3FB9">
      <w:pPr>
        <w:rPr>
          <w:rFonts w:eastAsia="Times New Roman"/>
        </w:rPr>
      </w:pPr>
      <w:r>
        <w:rPr>
          <w:rFonts w:ascii="Helvetica Neue" w:eastAsia="Times New Roman" w:hAnsi="Helvetica Neue"/>
        </w:rPr>
        <w:t>Regards,</w:t>
      </w:r>
    </w:p>
    <w:p w:rsidR="00BD3FB9" w:rsidRDefault="00BD3FB9" w:rsidP="00BD3FB9">
      <w:pPr>
        <w:rPr>
          <w:rFonts w:eastAsia="Times New Roman"/>
        </w:rPr>
      </w:pPr>
      <w:r>
        <w:rPr>
          <w:rFonts w:ascii="Helvetica Neue" w:eastAsia="Times New Roman" w:hAnsi="Helvetica Neue"/>
        </w:rPr>
        <w:t>Warwick Hall</w:t>
      </w:r>
      <w:bookmarkEnd w:id="0"/>
    </w:p>
    <w:p w:rsidR="00CE7DED" w:rsidRPr="004B63EC" w:rsidRDefault="00BD3FB9" w:rsidP="004B63EC">
      <w:bookmarkStart w:id="1" w:name="_GoBack"/>
      <w:bookmarkEnd w:id="1"/>
    </w:p>
    <w:sectPr w:rsidR="00CE7DED" w:rsidRPr="004B63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81D13"/>
    <w:multiLevelType w:val="multilevel"/>
    <w:tmpl w:val="475E3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E67"/>
    <w:rsid w:val="000F5E67"/>
    <w:rsid w:val="001434F7"/>
    <w:rsid w:val="001B42C5"/>
    <w:rsid w:val="00310CB6"/>
    <w:rsid w:val="004B63EC"/>
    <w:rsid w:val="00561516"/>
    <w:rsid w:val="00983839"/>
    <w:rsid w:val="00A23B51"/>
    <w:rsid w:val="00A65B15"/>
    <w:rsid w:val="00B97FE1"/>
    <w:rsid w:val="00BD3FB9"/>
    <w:rsid w:val="00C32188"/>
    <w:rsid w:val="00C629D3"/>
    <w:rsid w:val="00DB3087"/>
    <w:rsid w:val="00E02786"/>
    <w:rsid w:val="00E5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C89E15-5D8A-4C8F-BE93-CF8B41D8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B5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F5E67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F5E67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A23B5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23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2019-09-27T04:54:00Z</dcterms:created>
  <dcterms:modified xsi:type="dcterms:W3CDTF">2019-09-27T04:54:00Z</dcterms:modified>
</cp:coreProperties>
</file>