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083" w:rsidRDefault="001D7083" w:rsidP="001D7083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Martin Oliver &lt;martin.oliver2323@gmail.com&gt;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5:41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the Use of Cash) Bill 2019</w:t>
      </w:r>
    </w:p>
    <w:p w:rsidR="001D7083" w:rsidRDefault="001D7083" w:rsidP="001D7083">
      <w:pPr>
        <w:rPr>
          <w:rFonts w:ascii="Times New Roman" w:hAnsi="Times New Roman"/>
          <w:sz w:val="24"/>
          <w:szCs w:val="24"/>
        </w:rPr>
      </w:pPr>
    </w:p>
    <w:p w:rsidR="001D7083" w:rsidRDefault="001D7083" w:rsidP="001D7083">
      <w:r>
        <w:t>I am submitting an objection to the Currency (Restrictions on the Use of Cash) Bill 2019.</w:t>
      </w:r>
    </w:p>
    <w:p w:rsidR="001D7083" w:rsidRDefault="001D7083" w:rsidP="001D7083"/>
    <w:p w:rsidR="001D7083" w:rsidRDefault="001D7083" w:rsidP="001D7083">
      <w:r>
        <w:t>While I do support a cash transaction ban for transactions above $10,000, unfortunately I do not support the Bill in its totality. Division 2 of Part 2, governing the list of offences under these laws, is left blank, leaving scope for the stated purpose of these laws to be modified. I would like to see the full text of the Bill made public as part of this consultation.</w:t>
      </w:r>
    </w:p>
    <w:p w:rsidR="001D7083" w:rsidRDefault="001D7083" w:rsidP="001D7083"/>
    <w:p w:rsidR="001D7083" w:rsidRDefault="001D7083" w:rsidP="001D7083">
      <w:r>
        <w:t xml:space="preserve">There is a risk that this legislation could be the thin end of a wedge designed to, in time, phase out the use of cash in Australia. I strongly believe that a cash transaction ban amount of $10,000 should not be introduced with the underlying purpose of incrementally lowering this amount down the track in an underhanded move towards phasing out cash from the Australian economy. </w:t>
      </w:r>
    </w:p>
    <w:p w:rsidR="001D7083" w:rsidRDefault="001D7083" w:rsidP="001D7083"/>
    <w:p w:rsidR="001D7083" w:rsidRDefault="001D7083" w:rsidP="001D7083">
      <w:r>
        <w:t>Martin Oliver</w:t>
      </w:r>
    </w:p>
    <w:p w:rsidR="001D7083" w:rsidRDefault="001D7083" w:rsidP="001D7083">
      <w:r>
        <w:t>Lismore</w:t>
      </w:r>
    </w:p>
    <w:bookmarkEnd w:id="0"/>
    <w:p w:rsidR="001D7083" w:rsidRDefault="001D7083" w:rsidP="001D7083"/>
    <w:p w:rsidR="00CE7DED" w:rsidRPr="00EB06B4" w:rsidRDefault="001D7083" w:rsidP="00EB06B4">
      <w:bookmarkStart w:id="1" w:name="_GoBack"/>
      <w:bookmarkEnd w:id="1"/>
    </w:p>
    <w:sectPr w:rsidR="00CE7DED" w:rsidRPr="00EB06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53"/>
    <w:rsid w:val="000D1A19"/>
    <w:rsid w:val="001D071D"/>
    <w:rsid w:val="001D7083"/>
    <w:rsid w:val="00561516"/>
    <w:rsid w:val="00646397"/>
    <w:rsid w:val="00872EE5"/>
    <w:rsid w:val="00A46319"/>
    <w:rsid w:val="00B97FE1"/>
    <w:rsid w:val="00BC0753"/>
    <w:rsid w:val="00C32188"/>
    <w:rsid w:val="00C3296B"/>
    <w:rsid w:val="00C56A13"/>
    <w:rsid w:val="00CB7A25"/>
    <w:rsid w:val="00CD7534"/>
    <w:rsid w:val="00DB3087"/>
    <w:rsid w:val="00EB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8E0F8-9009-4143-8D97-C5E1202B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53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075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3296B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296B"/>
    <w:rPr>
      <w:rFonts w:ascii="Calibri" w:hAnsi="Calibri"/>
      <w:szCs w:val="21"/>
    </w:rPr>
  </w:style>
  <w:style w:type="paragraph" w:customStyle="1" w:styleId="208ie">
    <w:name w:val="_208ie"/>
    <w:basedOn w:val="Normal"/>
    <w:rsid w:val="00872E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2EE5"/>
    <w:rPr>
      <w:b/>
      <w:bCs/>
    </w:rPr>
  </w:style>
  <w:style w:type="character" w:styleId="Emphasis">
    <w:name w:val="Emphasis"/>
    <w:basedOn w:val="DefaultParagraphFont"/>
    <w:uiPriority w:val="20"/>
    <w:qFormat/>
    <w:rsid w:val="00872EE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D753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m-5233148675596854866xzvds">
    <w:name w:val="m_-5233148675596854866xzvds"/>
    <w:basedOn w:val="Normal"/>
    <w:rsid w:val="001D07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2019-09-25T07:02:00Z</dcterms:created>
  <dcterms:modified xsi:type="dcterms:W3CDTF">2019-09-25T07:02:00Z</dcterms:modified>
</cp:coreProperties>
</file>