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1BC" w:rsidRDefault="006141BC" w:rsidP="006141BC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Purchase &lt;mepurch@hotmail.com&gt;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Australia</w:t>
      </w:r>
    </w:p>
    <w:p w:rsidR="006141BC" w:rsidRDefault="006141BC" w:rsidP="006141BC">
      <w:pPr>
        <w:rPr>
          <w:rFonts w:ascii="Times New Roman" w:hAnsi="Times New Roman"/>
          <w:sz w:val="24"/>
          <w:szCs w:val="24"/>
        </w:rPr>
      </w:pPr>
    </w:p>
    <w:p w:rsidR="006141BC" w:rsidRDefault="006141BC" w:rsidP="006141B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oppose the cash ban.</w:t>
      </w:r>
    </w:p>
    <w:p w:rsidR="006141BC" w:rsidRDefault="006141BC" w:rsidP="006141BC">
      <w:pPr>
        <w:rPr>
          <w:rFonts w:eastAsia="Times New Roman"/>
          <w:color w:val="000000"/>
        </w:rPr>
      </w:pPr>
    </w:p>
    <w:p w:rsidR="006141BC" w:rsidRDefault="006141BC" w:rsidP="006141B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There is no explanation of why this law is being introduced, just an explanation of what the law will be.</w:t>
      </w:r>
    </w:p>
    <w:p w:rsidR="006141BC" w:rsidRDefault="006141BC" w:rsidP="006141BC">
      <w:pPr>
        <w:rPr>
          <w:rFonts w:eastAsia="Times New Roman"/>
          <w:color w:val="000000"/>
        </w:rPr>
      </w:pPr>
    </w:p>
    <w:p w:rsidR="006141BC" w:rsidRDefault="006141BC" w:rsidP="006141B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is being introduced to protect the banks and not the people from 'alleged' law breakers.</w:t>
      </w:r>
    </w:p>
    <w:p w:rsidR="006141BC" w:rsidRDefault="006141BC" w:rsidP="006141BC">
      <w:pPr>
        <w:rPr>
          <w:rFonts w:eastAsia="Times New Roman"/>
          <w:color w:val="000000"/>
        </w:rPr>
      </w:pPr>
    </w:p>
    <w:p w:rsidR="006141BC" w:rsidRDefault="006141BC" w:rsidP="006141B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Nothing has changed </w:t>
      </w:r>
      <w:proofErr w:type="spellStart"/>
      <w:r>
        <w:rPr>
          <w:rFonts w:eastAsia="Times New Roman"/>
          <w:color w:val="000000"/>
        </w:rPr>
        <w:t>changed</w:t>
      </w:r>
      <w:proofErr w:type="spellEnd"/>
      <w:r>
        <w:rPr>
          <w:rFonts w:eastAsia="Times New Roman"/>
          <w:color w:val="000000"/>
        </w:rPr>
        <w:t xml:space="preserve"> since 1971 when money creation came with accountability other than central bankers and governments inability to manage their finan</w:t>
      </w:r>
      <w:bookmarkStart w:id="0" w:name="_GoBack"/>
      <w:bookmarkEnd w:id="0"/>
      <w:r>
        <w:rPr>
          <w:rFonts w:eastAsia="Times New Roman"/>
          <w:color w:val="000000"/>
        </w:rPr>
        <w:t>ces.</w:t>
      </w:r>
    </w:p>
    <w:p w:rsidR="006141BC" w:rsidRDefault="006141BC" w:rsidP="006141BC">
      <w:pPr>
        <w:rPr>
          <w:rFonts w:eastAsia="Times New Roman"/>
          <w:color w:val="000000"/>
        </w:rPr>
      </w:pPr>
    </w:p>
    <w:p w:rsidR="006141BC" w:rsidRDefault="006141BC" w:rsidP="006141B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Mike Purchase </w:t>
      </w:r>
    </w:p>
    <w:p w:rsidR="00CE7DED" w:rsidRPr="006141BC" w:rsidRDefault="006141BC" w:rsidP="006141BC"/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F5FC9"/>
    <w:rsid w:val="00500401"/>
    <w:rsid w:val="00561516"/>
    <w:rsid w:val="006141BC"/>
    <w:rsid w:val="00646397"/>
    <w:rsid w:val="00804EC5"/>
    <w:rsid w:val="00872EE5"/>
    <w:rsid w:val="00875E7F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2019-09-25T07:18:00Z</dcterms:created>
  <dcterms:modified xsi:type="dcterms:W3CDTF">2019-09-25T07:18:00Z</dcterms:modified>
</cp:coreProperties>
</file>