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980" w:rsidRDefault="00A97980" w:rsidP="00A97980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Daniel </w:t>
      </w:r>
      <w:bookmarkStart w:id="1" w:name="_GoBack"/>
      <w:proofErr w:type="spellStart"/>
      <w:r>
        <w:rPr>
          <w:lang w:val="en-US" w:eastAsia="en-AU"/>
        </w:rPr>
        <w:t>Sandercock</w:t>
      </w:r>
      <w:bookmarkEnd w:id="1"/>
      <w:proofErr w:type="spellEnd"/>
      <w:r>
        <w:rPr>
          <w:lang w:val="en-US" w:eastAsia="en-AU"/>
        </w:rPr>
        <w:t xml:space="preserve"> &lt;richrivertruckrepairs@hotmail.com&gt; </w:t>
      </w:r>
      <w:r>
        <w:rPr>
          <w:lang w:val="en-US" w:eastAsia="en-AU"/>
        </w:rPr>
        <w:br/>
        <w:t>Sent: Wednesday, 7 August 2019 9:15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Black economy </w:t>
      </w:r>
    </w:p>
    <w:p w:rsidR="00A97980" w:rsidRDefault="00A97980" w:rsidP="00A97980">
      <w:pPr>
        <w:pStyle w:val="PlainText"/>
      </w:pPr>
    </w:p>
    <w:p w:rsidR="00A97980" w:rsidRDefault="00A97980" w:rsidP="00A97980">
      <w:pPr>
        <w:pStyle w:val="PlainText"/>
      </w:pPr>
      <w:r>
        <w:t>To whom it may concern:</w:t>
      </w:r>
    </w:p>
    <w:p w:rsidR="00A97980" w:rsidRDefault="00A97980" w:rsidP="00A97980">
      <w:pPr>
        <w:pStyle w:val="PlainText"/>
      </w:pPr>
    </w:p>
    <w:p w:rsidR="00A97980" w:rsidRDefault="00A97980" w:rsidP="00A97980">
      <w:pPr>
        <w:pStyle w:val="PlainText"/>
      </w:pPr>
      <w:r>
        <w:t>Surely there is better ways of tackling problems in our economy and society than worrying about cash transactions above $10,000. What a waste of resources and an in crochet on our freedoms</w:t>
      </w:r>
    </w:p>
    <w:p w:rsidR="00A97980" w:rsidRDefault="00A97980" w:rsidP="00A97980">
      <w:pPr>
        <w:pStyle w:val="PlainText"/>
      </w:pPr>
    </w:p>
    <w:p w:rsidR="00A97980" w:rsidRDefault="00A97980" w:rsidP="00A97980">
      <w:pPr>
        <w:pStyle w:val="PlainText"/>
      </w:pPr>
      <w:r>
        <w:t>Regards</w:t>
      </w:r>
    </w:p>
    <w:p w:rsidR="00A97980" w:rsidRDefault="00A97980" w:rsidP="00A97980">
      <w:pPr>
        <w:pStyle w:val="PlainText"/>
      </w:pPr>
    </w:p>
    <w:p w:rsidR="00A97980" w:rsidRDefault="00A97980" w:rsidP="00A97980">
      <w:pPr>
        <w:pStyle w:val="PlainText"/>
      </w:pPr>
      <w:r>
        <w:t xml:space="preserve">Daniel </w:t>
      </w:r>
      <w:proofErr w:type="spellStart"/>
      <w:r>
        <w:t>Sandercock</w:t>
      </w:r>
      <w:proofErr w:type="spellEnd"/>
    </w:p>
    <w:p w:rsidR="00A97980" w:rsidRDefault="00A97980" w:rsidP="00A97980">
      <w:pPr>
        <w:pStyle w:val="PlainText"/>
      </w:pPr>
    </w:p>
    <w:p w:rsidR="00A97980" w:rsidRDefault="00A97980" w:rsidP="00A97980">
      <w:pPr>
        <w:pStyle w:val="PlainText"/>
      </w:pPr>
      <w:r>
        <w:t>Sent from my iPhone</w:t>
      </w:r>
      <w:bookmarkEnd w:id="0"/>
    </w:p>
    <w:p w:rsidR="00EA36AA" w:rsidRPr="00A97980" w:rsidRDefault="00A97980" w:rsidP="00A97980"/>
    <w:sectPr w:rsidR="00EA36AA" w:rsidRPr="00A979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164D99"/>
    <w:rsid w:val="00210C41"/>
    <w:rsid w:val="002171FE"/>
    <w:rsid w:val="00232E4B"/>
    <w:rsid w:val="00292427"/>
    <w:rsid w:val="002F397A"/>
    <w:rsid w:val="00381E66"/>
    <w:rsid w:val="003960D1"/>
    <w:rsid w:val="003B66E4"/>
    <w:rsid w:val="003C1D5F"/>
    <w:rsid w:val="0040016F"/>
    <w:rsid w:val="00420E0C"/>
    <w:rsid w:val="00456094"/>
    <w:rsid w:val="004B3AEC"/>
    <w:rsid w:val="004D0A1E"/>
    <w:rsid w:val="0053597C"/>
    <w:rsid w:val="00550AEE"/>
    <w:rsid w:val="005A2A60"/>
    <w:rsid w:val="00697CA3"/>
    <w:rsid w:val="006D12CE"/>
    <w:rsid w:val="00702DD4"/>
    <w:rsid w:val="00715789"/>
    <w:rsid w:val="00840120"/>
    <w:rsid w:val="008471F2"/>
    <w:rsid w:val="0086234B"/>
    <w:rsid w:val="00880163"/>
    <w:rsid w:val="00887231"/>
    <w:rsid w:val="00905172"/>
    <w:rsid w:val="009268A9"/>
    <w:rsid w:val="00955FC2"/>
    <w:rsid w:val="009B125B"/>
    <w:rsid w:val="00A4098D"/>
    <w:rsid w:val="00A84412"/>
    <w:rsid w:val="00A97980"/>
    <w:rsid w:val="00AD28D2"/>
    <w:rsid w:val="00AE1829"/>
    <w:rsid w:val="00B173E5"/>
    <w:rsid w:val="00BE6700"/>
    <w:rsid w:val="00C51D3A"/>
    <w:rsid w:val="00C654F5"/>
    <w:rsid w:val="00C82737"/>
    <w:rsid w:val="00C92681"/>
    <w:rsid w:val="00CC0B51"/>
    <w:rsid w:val="00DE7879"/>
    <w:rsid w:val="00E12E95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2019-10-01T04:18:00Z</dcterms:created>
  <dcterms:modified xsi:type="dcterms:W3CDTF">2019-10-01T04:18:00Z</dcterms:modified>
</cp:coreProperties>
</file>