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0D318C" w14:paraId="1F3AC6A8" w14:textId="77777777" w:rsidTr="000D318C">
        <w:tc>
          <w:tcPr>
            <w:tcW w:w="5000" w:type="pct"/>
            <w:shd w:val="clear" w:color="auto" w:fill="auto"/>
          </w:tcPr>
          <w:p w14:paraId="37F430A8" w14:textId="77777777" w:rsidR="000D318C" w:rsidRDefault="000D318C" w:rsidP="000D318C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 (17/08/2022)</w:t>
            </w:r>
          </w:p>
          <w:p w14:paraId="2DFB5D65" w14:textId="77777777" w:rsidR="000D318C" w:rsidRPr="000D318C" w:rsidRDefault="000D318C" w:rsidP="000D318C">
            <w:pPr>
              <w:rPr>
                <w:b/>
                <w:sz w:val="20"/>
              </w:rPr>
            </w:pPr>
          </w:p>
        </w:tc>
      </w:tr>
    </w:tbl>
    <w:p w14:paraId="2CE3E224" w14:textId="77777777" w:rsidR="000D318C" w:rsidRDefault="000D318C" w:rsidP="004F7DF7">
      <w:pPr>
        <w:rPr>
          <w:sz w:val="32"/>
          <w:szCs w:val="32"/>
        </w:rPr>
      </w:pPr>
    </w:p>
    <w:p w14:paraId="3D674104" w14:textId="77777777" w:rsidR="00664C63" w:rsidRPr="00C80317" w:rsidRDefault="00664C63" w:rsidP="004F7DF7">
      <w:pPr>
        <w:rPr>
          <w:sz w:val="32"/>
          <w:szCs w:val="32"/>
        </w:rPr>
      </w:pPr>
      <w:r w:rsidRPr="00C80317">
        <w:rPr>
          <w:sz w:val="32"/>
          <w:szCs w:val="32"/>
        </w:rPr>
        <w:t>Inserts for</w:t>
      </w:r>
    </w:p>
    <w:p w14:paraId="3D360A4C" w14:textId="77777777" w:rsidR="00664C63" w:rsidRPr="00C80317" w:rsidRDefault="00976622" w:rsidP="004F7DF7">
      <w:pPr>
        <w:pStyle w:val="ShortT"/>
      </w:pPr>
      <w:r w:rsidRPr="00C80317">
        <w:t>Treasury Laws Amendment (</w:t>
      </w:r>
      <w:r w:rsidR="00B64C7E" w:rsidRPr="00B64C7E">
        <w:t>Competition and Consumer Reforms No.1</w:t>
      </w:r>
      <w:r w:rsidRPr="00C80317">
        <w:t>) Bill 2022</w:t>
      </w:r>
      <w:r w:rsidR="00664C63" w:rsidRPr="00C80317">
        <w:t xml:space="preserve">: </w:t>
      </w:r>
      <w:r w:rsidR="004F7DF7">
        <w:t>More</w:t>
      </w:r>
      <w:r w:rsidR="003221B2" w:rsidRPr="00C80317">
        <w:t xml:space="preserve"> competition</w:t>
      </w:r>
      <w:r w:rsidR="004F7DF7">
        <w:t>, better prices</w:t>
      </w:r>
    </w:p>
    <w:p w14:paraId="5D35E943" w14:textId="77777777" w:rsidR="00664C63" w:rsidRPr="00C80317" w:rsidRDefault="00664C63" w:rsidP="004F7DF7">
      <w:pPr>
        <w:jc w:val="center"/>
      </w:pPr>
    </w:p>
    <w:p w14:paraId="78429F81" w14:textId="77777777" w:rsidR="00664C63" w:rsidRPr="00C80317" w:rsidRDefault="00664C63" w:rsidP="004F7DF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C80317" w14:paraId="7EA27B68" w14:textId="77777777" w:rsidTr="009122F9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EEE14D8" w14:textId="77777777" w:rsidR="00664C63" w:rsidRPr="00C80317" w:rsidRDefault="00664C63" w:rsidP="004F7DF7">
            <w:pPr>
              <w:pStyle w:val="TableHeading"/>
            </w:pPr>
            <w:r w:rsidRPr="00C80317">
              <w:t>Commencement information</w:t>
            </w:r>
          </w:p>
        </w:tc>
      </w:tr>
      <w:tr w:rsidR="00664C63" w:rsidRPr="00C80317" w14:paraId="09624F8D" w14:textId="77777777" w:rsidTr="009122F9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6535EC" w14:textId="77777777" w:rsidR="00664C63" w:rsidRPr="00C80317" w:rsidRDefault="00664C63" w:rsidP="004F7DF7">
            <w:pPr>
              <w:pStyle w:val="TableHeading"/>
            </w:pPr>
            <w:r w:rsidRPr="00C80317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D2835D" w14:textId="77777777" w:rsidR="00664C63" w:rsidRPr="00C80317" w:rsidRDefault="00664C63" w:rsidP="004F7DF7">
            <w:pPr>
              <w:pStyle w:val="TableHeading"/>
            </w:pPr>
            <w:r w:rsidRPr="00C80317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065E74" w14:textId="77777777" w:rsidR="00664C63" w:rsidRPr="00C80317" w:rsidRDefault="00664C63" w:rsidP="004F7DF7">
            <w:pPr>
              <w:pStyle w:val="TableHeading"/>
            </w:pPr>
            <w:r w:rsidRPr="00C80317">
              <w:t>Column 3</w:t>
            </w:r>
          </w:p>
        </w:tc>
      </w:tr>
      <w:tr w:rsidR="00664C63" w:rsidRPr="00C80317" w14:paraId="456354D8" w14:textId="77777777" w:rsidTr="009122F9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B928BAC" w14:textId="77777777" w:rsidR="00664C63" w:rsidRPr="00C80317" w:rsidRDefault="00664C63" w:rsidP="004F7DF7">
            <w:pPr>
              <w:pStyle w:val="TableHeading"/>
            </w:pPr>
            <w:r w:rsidRPr="00C80317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00508D8" w14:textId="77777777" w:rsidR="00664C63" w:rsidRPr="00C80317" w:rsidRDefault="00664C63" w:rsidP="004F7DF7">
            <w:pPr>
              <w:pStyle w:val="TableHeading"/>
            </w:pPr>
            <w:r w:rsidRPr="00C80317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C312B9F" w14:textId="77777777" w:rsidR="00664C63" w:rsidRPr="00C80317" w:rsidRDefault="00664C63" w:rsidP="004F7DF7">
            <w:pPr>
              <w:pStyle w:val="TableHeading"/>
            </w:pPr>
            <w:r w:rsidRPr="00C80317">
              <w:t>Date/Details</w:t>
            </w:r>
          </w:p>
        </w:tc>
      </w:tr>
      <w:tr w:rsidR="00664C63" w:rsidRPr="00C80317" w14:paraId="63945903" w14:textId="77777777" w:rsidTr="009122F9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BAB365" w14:textId="77777777" w:rsidR="00664C63" w:rsidRPr="00C80317" w:rsidRDefault="00664C63" w:rsidP="004F7DF7">
            <w:pPr>
              <w:pStyle w:val="Tabletext"/>
            </w:pPr>
            <w:r w:rsidRPr="00C80317">
              <w:t xml:space="preserve">1.  </w:t>
            </w:r>
            <w:r w:rsidR="00C80317" w:rsidRPr="00C80317">
              <w:t>Schedule 2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80E3C3" w14:textId="77777777" w:rsidR="00664C63" w:rsidRPr="00C80317" w:rsidRDefault="00F0482F" w:rsidP="004F7DF7">
            <w:pPr>
              <w:pStyle w:val="Tabletext"/>
            </w:pPr>
            <w:r w:rsidRPr="00C80317">
              <w:t xml:space="preserve">The day after </w:t>
            </w:r>
            <w:r w:rsidR="0046064E">
              <w:t>t</w:t>
            </w:r>
            <w:r w:rsidRPr="00C80317">
              <w:t>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AE80EA" w14:textId="77777777" w:rsidR="00664C63" w:rsidRPr="00C80317" w:rsidRDefault="00664C63" w:rsidP="004F7DF7">
            <w:pPr>
              <w:pStyle w:val="Tabletext"/>
            </w:pPr>
          </w:p>
        </w:tc>
      </w:tr>
    </w:tbl>
    <w:p w14:paraId="4D27B748" w14:textId="77777777" w:rsidR="00F25131" w:rsidRPr="00C80317" w:rsidRDefault="00C80317" w:rsidP="004F7DF7">
      <w:pPr>
        <w:pStyle w:val="ActHead6"/>
        <w:pageBreakBefore/>
      </w:pPr>
      <w:r w:rsidRPr="000D318C">
        <w:rPr>
          <w:rStyle w:val="CharAmSchNo"/>
        </w:rPr>
        <w:lastRenderedPageBreak/>
        <w:t>Schedule 2</w:t>
      </w:r>
      <w:r w:rsidR="00F25131" w:rsidRPr="00C80317">
        <w:t>—</w:t>
      </w:r>
      <w:r w:rsidR="00D16231" w:rsidRPr="000D318C">
        <w:rPr>
          <w:rStyle w:val="CharAmSchText"/>
        </w:rPr>
        <w:t>Strengthening</w:t>
      </w:r>
      <w:r w:rsidR="00741F4A" w:rsidRPr="000D318C">
        <w:rPr>
          <w:rStyle w:val="CharAmSchText"/>
        </w:rPr>
        <w:t xml:space="preserve"> penalties</w:t>
      </w:r>
    </w:p>
    <w:p w14:paraId="07AF3447" w14:textId="77777777" w:rsidR="00F75325" w:rsidRPr="00C80317" w:rsidRDefault="00346614" w:rsidP="004F7DF7">
      <w:pPr>
        <w:pStyle w:val="ActHead7"/>
      </w:pPr>
      <w:r w:rsidRPr="000D318C">
        <w:rPr>
          <w:rStyle w:val="CharAmPartNo"/>
        </w:rPr>
        <w:t>Part 1</w:t>
      </w:r>
      <w:r w:rsidR="00F75325" w:rsidRPr="00C80317">
        <w:t>—</w:t>
      </w:r>
      <w:r w:rsidR="00F75325" w:rsidRPr="000D318C">
        <w:rPr>
          <w:rStyle w:val="CharAmPartText"/>
        </w:rPr>
        <w:t>Amendments to definitions</w:t>
      </w:r>
    </w:p>
    <w:p w14:paraId="67754994" w14:textId="77777777" w:rsidR="00F25131" w:rsidRPr="00C80317" w:rsidRDefault="00F25131" w:rsidP="004F7DF7">
      <w:pPr>
        <w:pStyle w:val="ActHead9"/>
      </w:pPr>
      <w:r w:rsidRPr="00C80317">
        <w:t>Competition and Consumer Act 2010</w:t>
      </w:r>
    </w:p>
    <w:p w14:paraId="19949F0A" w14:textId="77777777" w:rsidR="00211588" w:rsidRPr="00C80317" w:rsidRDefault="00C657BE" w:rsidP="004F7DF7">
      <w:pPr>
        <w:pStyle w:val="ItemHead"/>
      </w:pPr>
      <w:proofErr w:type="gramStart"/>
      <w:r>
        <w:t>1</w:t>
      </w:r>
      <w:r w:rsidR="00211588" w:rsidRPr="00C80317">
        <w:t xml:space="preserve">  </w:t>
      </w:r>
      <w:r w:rsidR="0062374C" w:rsidRPr="00C80317">
        <w:t>Sub</w:t>
      </w:r>
      <w:r w:rsidR="00346614">
        <w:t>section</w:t>
      </w:r>
      <w:proofErr w:type="gramEnd"/>
      <w:r w:rsidR="00346614">
        <w:t> 4</w:t>
      </w:r>
      <w:r w:rsidR="00211588" w:rsidRPr="00C80317">
        <w:t>(1)</w:t>
      </w:r>
    </w:p>
    <w:p w14:paraId="75A6082A" w14:textId="77777777" w:rsidR="00211588" w:rsidRPr="00C80317" w:rsidRDefault="00211588" w:rsidP="004F7DF7">
      <w:pPr>
        <w:pStyle w:val="Item"/>
      </w:pPr>
      <w:r w:rsidRPr="00C80317">
        <w:t>Insert:</w:t>
      </w:r>
    </w:p>
    <w:p w14:paraId="7D9422AC" w14:textId="77777777" w:rsidR="00211588" w:rsidRPr="00C80317" w:rsidRDefault="00211588" w:rsidP="004F7DF7">
      <w:pPr>
        <w:pStyle w:val="Definition"/>
      </w:pPr>
      <w:r w:rsidRPr="00C80317">
        <w:rPr>
          <w:b/>
          <w:i/>
        </w:rPr>
        <w:t>adjusted turnover</w:t>
      </w:r>
      <w:r w:rsidRPr="00C80317">
        <w:t xml:space="preserve">, of a body corporate during a period, means the sum of the values of all the supplies that the body corporate, and </w:t>
      </w:r>
      <w:proofErr w:type="spellStart"/>
      <w:r w:rsidRPr="00C80317">
        <w:t>any body</w:t>
      </w:r>
      <w:proofErr w:type="spellEnd"/>
      <w:r w:rsidRPr="00C80317">
        <w:t xml:space="preserve"> corporate related to the body corporate, have made, or are likely to make, during the period, other than:</w:t>
      </w:r>
    </w:p>
    <w:p w14:paraId="37032495" w14:textId="77777777" w:rsidR="00211588" w:rsidRPr="00C80317" w:rsidRDefault="00211588" w:rsidP="004F7DF7">
      <w:pPr>
        <w:pStyle w:val="paragraph"/>
      </w:pPr>
      <w:r w:rsidRPr="00C80317">
        <w:tab/>
        <w:t>(a)</w:t>
      </w:r>
      <w:r w:rsidRPr="00C80317">
        <w:tab/>
        <w:t>supplies made from any of those bodies corporate to any other of those bodies corporate; or</w:t>
      </w:r>
    </w:p>
    <w:p w14:paraId="0E9F4AF6" w14:textId="77777777" w:rsidR="00211588" w:rsidRPr="00C80317" w:rsidRDefault="00211588" w:rsidP="004F7DF7">
      <w:pPr>
        <w:pStyle w:val="paragraph"/>
      </w:pPr>
      <w:r w:rsidRPr="00C80317">
        <w:tab/>
        <w:t>(b)</w:t>
      </w:r>
      <w:r w:rsidRPr="00C80317">
        <w:tab/>
        <w:t>supplies that are input taxed; or</w:t>
      </w:r>
    </w:p>
    <w:p w14:paraId="100B8940" w14:textId="77777777" w:rsidR="00211588" w:rsidRPr="00C80317" w:rsidRDefault="00211588" w:rsidP="004F7DF7">
      <w:pPr>
        <w:pStyle w:val="paragraph"/>
      </w:pPr>
      <w:r w:rsidRPr="00C80317">
        <w:tab/>
        <w:t>(c)</w:t>
      </w:r>
      <w:r w:rsidRPr="00C80317">
        <w:tab/>
        <w:t>supplies that are not for consideration (and are not taxable supplies under section 72</w:t>
      </w:r>
      <w:r w:rsidR="004F7DF7">
        <w:noBreakHyphen/>
      </w:r>
      <w:r w:rsidRPr="00C80317">
        <w:t xml:space="preserve">5 of the </w:t>
      </w:r>
      <w:r w:rsidRPr="00C80317">
        <w:rPr>
          <w:i/>
        </w:rPr>
        <w:t>A New Tax System (Goods and Services Tax) Act 1999</w:t>
      </w:r>
      <w:r w:rsidRPr="000525BD">
        <w:t>)</w:t>
      </w:r>
      <w:r w:rsidRPr="00C80317">
        <w:t>; or</w:t>
      </w:r>
    </w:p>
    <w:p w14:paraId="259D1379" w14:textId="77777777" w:rsidR="00211588" w:rsidRPr="00C80317" w:rsidRDefault="00211588" w:rsidP="004F7DF7">
      <w:pPr>
        <w:pStyle w:val="paragraph"/>
      </w:pPr>
      <w:r w:rsidRPr="00C80317">
        <w:tab/>
        <w:t>(d)</w:t>
      </w:r>
      <w:r w:rsidRPr="00C80317">
        <w:tab/>
        <w:t>supplies that are not made in connection with an enterprise that the body corporate carries on; or</w:t>
      </w:r>
    </w:p>
    <w:p w14:paraId="1600DDC7" w14:textId="77777777" w:rsidR="00211588" w:rsidRPr="00C80317" w:rsidRDefault="00211588" w:rsidP="004F7DF7">
      <w:pPr>
        <w:pStyle w:val="paragraph"/>
      </w:pPr>
      <w:r w:rsidRPr="00C80317">
        <w:tab/>
        <w:t>(e)</w:t>
      </w:r>
      <w:r w:rsidRPr="00C80317">
        <w:tab/>
        <w:t xml:space="preserve">supplies that are not connected with </w:t>
      </w:r>
      <w:r w:rsidR="004960E0" w:rsidRPr="00C80317">
        <w:t>the indirect tax zone</w:t>
      </w:r>
      <w:r w:rsidRPr="00C80317">
        <w:t>.</w:t>
      </w:r>
    </w:p>
    <w:p w14:paraId="3A48E672" w14:textId="77777777" w:rsidR="00211588" w:rsidRPr="00C80317" w:rsidRDefault="00211588" w:rsidP="004F7DF7">
      <w:pPr>
        <w:pStyle w:val="subsection2"/>
      </w:pPr>
      <w:r w:rsidRPr="00C80317">
        <w:t xml:space="preserve">Expressions used in this definition that are also used in the </w:t>
      </w:r>
      <w:r w:rsidRPr="00C80317">
        <w:rPr>
          <w:i/>
        </w:rPr>
        <w:t>A New Tax System (Goods and Services Tax) Act 1999</w:t>
      </w:r>
      <w:r w:rsidRPr="00C80317">
        <w:t xml:space="preserve"> have the same meaning as in that Act.</w:t>
      </w:r>
    </w:p>
    <w:p w14:paraId="19BD8460" w14:textId="77777777" w:rsidR="003B4FD0" w:rsidRPr="00C80317" w:rsidRDefault="003B4FD0" w:rsidP="004F7DF7">
      <w:pPr>
        <w:pStyle w:val="Definition"/>
        <w:rPr>
          <w:sz w:val="20"/>
        </w:rPr>
      </w:pPr>
      <w:r w:rsidRPr="00C80317">
        <w:rPr>
          <w:b/>
          <w:i/>
        </w:rPr>
        <w:t>breach turnover period</w:t>
      </w:r>
      <w:r w:rsidRPr="00C80317">
        <w:t>, of a body corporate, for an offence, a contravention, or an act or omission, means the longer of the following periods:</w:t>
      </w:r>
    </w:p>
    <w:p w14:paraId="168C0C01" w14:textId="77777777" w:rsidR="003B4FD0" w:rsidRPr="00C80317" w:rsidRDefault="003B4FD0" w:rsidP="004F7DF7">
      <w:pPr>
        <w:pStyle w:val="paragraph"/>
      </w:pPr>
      <w:r w:rsidRPr="00C80317">
        <w:tab/>
        <w:t>(a)</w:t>
      </w:r>
      <w:r w:rsidRPr="00C80317">
        <w:tab/>
        <w:t>the period of 12 months ending at the end of the month in which:</w:t>
      </w:r>
    </w:p>
    <w:p w14:paraId="15B52D86" w14:textId="77777777" w:rsidR="003B4FD0" w:rsidRPr="00C80317" w:rsidRDefault="003B4FD0" w:rsidP="004F7DF7">
      <w:pPr>
        <w:pStyle w:val="paragraphsub"/>
      </w:pPr>
      <w:r w:rsidRPr="00C80317">
        <w:tab/>
        <w:t>(</w:t>
      </w:r>
      <w:proofErr w:type="spellStart"/>
      <w:r w:rsidRPr="00C80317">
        <w:t>i</w:t>
      </w:r>
      <w:proofErr w:type="spellEnd"/>
      <w:r w:rsidRPr="00C80317">
        <w:t>)</w:t>
      </w:r>
      <w:r w:rsidRPr="00C80317">
        <w:tab/>
        <w:t>for an offence—the body corporate ceased committing the offence, or was charged with the offence (whichever is earlier); or</w:t>
      </w:r>
    </w:p>
    <w:p w14:paraId="62A03921" w14:textId="77777777" w:rsidR="003B4FD0" w:rsidRPr="00C80317" w:rsidRDefault="003B4FD0" w:rsidP="004F7DF7">
      <w:pPr>
        <w:pStyle w:val="paragraphsub"/>
      </w:pPr>
      <w:r w:rsidRPr="00C80317">
        <w:tab/>
        <w:t>(ii)</w:t>
      </w:r>
      <w:r w:rsidRPr="00C80317">
        <w:tab/>
        <w:t>for a contravention—the contravention ceased, or proceedings in relation to the contravention were instituted (whichever is earlier); or</w:t>
      </w:r>
    </w:p>
    <w:p w14:paraId="37BCA3D2" w14:textId="77777777" w:rsidR="003B4FD0" w:rsidRPr="00C80317" w:rsidRDefault="003B4FD0" w:rsidP="004F7DF7">
      <w:pPr>
        <w:pStyle w:val="paragraphsub"/>
      </w:pPr>
      <w:r w:rsidRPr="00C80317">
        <w:tab/>
        <w:t>(iii)</w:t>
      </w:r>
      <w:r w:rsidRPr="00C80317">
        <w:tab/>
        <w:t>for an act or omission—the act or omission ceased, or proceedings in relation to the act or omission were instituted (whichever is earlier</w:t>
      </w:r>
      <w:proofErr w:type="gramStart"/>
      <w:r w:rsidRPr="00C80317">
        <w:t>);</w:t>
      </w:r>
      <w:proofErr w:type="gramEnd"/>
    </w:p>
    <w:p w14:paraId="5AE57A4A" w14:textId="77777777" w:rsidR="003B4FD0" w:rsidRPr="00C80317" w:rsidRDefault="003B4FD0" w:rsidP="004F7DF7">
      <w:pPr>
        <w:pStyle w:val="paragraph"/>
      </w:pPr>
      <w:r w:rsidRPr="00C80317">
        <w:lastRenderedPageBreak/>
        <w:tab/>
        <w:t>(b)</w:t>
      </w:r>
      <w:r w:rsidRPr="00C80317">
        <w:tab/>
        <w:t xml:space="preserve">the period ending at the same time as the period determined under </w:t>
      </w:r>
      <w:r w:rsidR="00A81D2F" w:rsidRPr="00C80317">
        <w:t>paragraph (</w:t>
      </w:r>
      <w:r w:rsidRPr="00C80317">
        <w:t>a) and starting:</w:t>
      </w:r>
    </w:p>
    <w:p w14:paraId="30916245" w14:textId="77777777" w:rsidR="003B4FD0" w:rsidRPr="00C80317" w:rsidRDefault="003B4FD0" w:rsidP="004F7DF7">
      <w:pPr>
        <w:pStyle w:val="paragraphsub"/>
      </w:pPr>
      <w:r w:rsidRPr="00C80317">
        <w:tab/>
        <w:t>(</w:t>
      </w:r>
      <w:proofErr w:type="spellStart"/>
      <w:r w:rsidRPr="00C80317">
        <w:t>i</w:t>
      </w:r>
      <w:proofErr w:type="spellEnd"/>
      <w:r w:rsidRPr="00C80317">
        <w:t>)</w:t>
      </w:r>
      <w:r w:rsidRPr="00C80317">
        <w:tab/>
        <w:t>for an offence—at the beginning of the month in which the body corporate committed, or began committing, the offence (as the case requires); or</w:t>
      </w:r>
    </w:p>
    <w:p w14:paraId="5473AE6F" w14:textId="77777777" w:rsidR="003B4FD0" w:rsidRPr="00C80317" w:rsidRDefault="003B4FD0" w:rsidP="004F7DF7">
      <w:pPr>
        <w:pStyle w:val="paragraphsub"/>
      </w:pPr>
      <w:r w:rsidRPr="00C80317">
        <w:tab/>
        <w:t>(ii)</w:t>
      </w:r>
      <w:r w:rsidRPr="00C80317">
        <w:tab/>
        <w:t>for a contravention—at the beginning of the month in which the contravention occurred or began occurring (as the case requires); or</w:t>
      </w:r>
    </w:p>
    <w:p w14:paraId="74F7A918" w14:textId="77777777" w:rsidR="003B4FD0" w:rsidRPr="00C80317" w:rsidRDefault="003B4FD0" w:rsidP="004F7DF7">
      <w:pPr>
        <w:pStyle w:val="paragraphsub"/>
      </w:pPr>
      <w:r w:rsidRPr="00C80317">
        <w:tab/>
        <w:t>(iii)</w:t>
      </w:r>
      <w:r w:rsidRPr="00C80317">
        <w:tab/>
        <w:t>for an act or omission—at the beginning of the month in which the act or omission occurred or began occurring (as the case requires).</w:t>
      </w:r>
    </w:p>
    <w:p w14:paraId="5C1EF694" w14:textId="77777777" w:rsidR="00F75325" w:rsidRPr="00C80317" w:rsidRDefault="00E45CEE" w:rsidP="004F7DF7">
      <w:pPr>
        <w:pStyle w:val="ActHead7"/>
        <w:pageBreakBefore/>
      </w:pPr>
      <w:r w:rsidRPr="000D318C">
        <w:rPr>
          <w:rStyle w:val="CharAmPartNo"/>
        </w:rPr>
        <w:lastRenderedPageBreak/>
        <w:t>Part 2</w:t>
      </w:r>
      <w:r w:rsidR="00F75325" w:rsidRPr="00C80317">
        <w:t>—</w:t>
      </w:r>
      <w:r w:rsidR="00F75325" w:rsidRPr="000D318C">
        <w:rPr>
          <w:rStyle w:val="CharAmPartText"/>
        </w:rPr>
        <w:t>Amendments to competition provisions</w:t>
      </w:r>
    </w:p>
    <w:p w14:paraId="2AE66528" w14:textId="77777777" w:rsidR="006D7546" w:rsidRPr="00C80317" w:rsidRDefault="006D7546" w:rsidP="004F7DF7">
      <w:pPr>
        <w:pStyle w:val="ActHead9"/>
      </w:pPr>
      <w:r w:rsidRPr="00C80317">
        <w:t>Competition and Consumer Act 2010</w:t>
      </w:r>
    </w:p>
    <w:p w14:paraId="63C37DC1" w14:textId="77777777" w:rsidR="00496E4B" w:rsidRPr="00C80317" w:rsidRDefault="00C657BE" w:rsidP="004F7DF7">
      <w:pPr>
        <w:pStyle w:val="ItemHead"/>
      </w:pPr>
      <w:proofErr w:type="gramStart"/>
      <w:r>
        <w:t>2</w:t>
      </w:r>
      <w:r w:rsidR="00496E4B" w:rsidRPr="00C80317">
        <w:t xml:space="preserve">  </w:t>
      </w:r>
      <w:r w:rsidR="0062374C" w:rsidRPr="00C80317">
        <w:t>Section</w:t>
      </w:r>
      <w:proofErr w:type="gramEnd"/>
      <w:r w:rsidR="0062374C" w:rsidRPr="00C80317">
        <w:t> 4</w:t>
      </w:r>
      <w:r w:rsidR="00496E4B" w:rsidRPr="00C80317">
        <w:t xml:space="preserve">5AB (definition of </w:t>
      </w:r>
      <w:r w:rsidR="00496E4B" w:rsidRPr="00C80317">
        <w:rPr>
          <w:i/>
        </w:rPr>
        <w:t>annual turnover</w:t>
      </w:r>
      <w:r w:rsidR="00496E4B" w:rsidRPr="00C80317">
        <w:t>)</w:t>
      </w:r>
    </w:p>
    <w:p w14:paraId="5DBC473A" w14:textId="77777777" w:rsidR="00496E4B" w:rsidRPr="00C80317" w:rsidRDefault="00496E4B" w:rsidP="004F7DF7">
      <w:pPr>
        <w:pStyle w:val="Item"/>
      </w:pPr>
      <w:r w:rsidRPr="00C80317">
        <w:t>Repeal the definition.</w:t>
      </w:r>
    </w:p>
    <w:p w14:paraId="1B056E6A" w14:textId="77777777" w:rsidR="00494DE6" w:rsidRPr="00C80317" w:rsidRDefault="00C657BE" w:rsidP="004F7DF7">
      <w:pPr>
        <w:pStyle w:val="ItemHead"/>
      </w:pPr>
      <w:proofErr w:type="gramStart"/>
      <w:r>
        <w:t>3</w:t>
      </w:r>
      <w:r w:rsidR="00494DE6" w:rsidRPr="00C80317">
        <w:t xml:space="preserve">  </w:t>
      </w:r>
      <w:r w:rsidR="0062374C" w:rsidRPr="00C80317">
        <w:t>Section</w:t>
      </w:r>
      <w:proofErr w:type="gramEnd"/>
      <w:r w:rsidR="0062374C" w:rsidRPr="00C80317">
        <w:t> 4</w:t>
      </w:r>
      <w:r w:rsidR="00494DE6" w:rsidRPr="00C80317">
        <w:t>5AE</w:t>
      </w:r>
    </w:p>
    <w:p w14:paraId="3A699307" w14:textId="77777777" w:rsidR="00494DE6" w:rsidRDefault="00494DE6" w:rsidP="004F7DF7">
      <w:pPr>
        <w:pStyle w:val="Item"/>
      </w:pPr>
      <w:r w:rsidRPr="00C80317">
        <w:t>Omit “</w:t>
      </w:r>
      <w:r w:rsidR="0062374C" w:rsidRPr="00C80317">
        <w:t>paragraph 7</w:t>
      </w:r>
      <w:r w:rsidRPr="00C80317">
        <w:t>6(1</w:t>
      </w:r>
      <w:proofErr w:type="gramStart"/>
      <w:r w:rsidRPr="00C80317">
        <w:t>A)(</w:t>
      </w:r>
      <w:proofErr w:type="gramEnd"/>
      <w:r w:rsidRPr="00C80317">
        <w:t>aa)”, substitute “</w:t>
      </w:r>
      <w:r w:rsidR="0062374C" w:rsidRPr="00C80317">
        <w:t>paragraph 7</w:t>
      </w:r>
      <w:r w:rsidRPr="00C80317">
        <w:t>6(1</w:t>
      </w:r>
      <w:r w:rsidR="008E71E6" w:rsidRPr="00C80317">
        <w:t>B</w:t>
      </w:r>
      <w:r w:rsidRPr="00C80317">
        <w:t>)(</w:t>
      </w:r>
      <w:r w:rsidR="008E71E6" w:rsidRPr="00C80317">
        <w:t>b</w:t>
      </w:r>
      <w:r w:rsidRPr="00C80317">
        <w:t>)”.</w:t>
      </w:r>
    </w:p>
    <w:p w14:paraId="7F3A480F" w14:textId="77777777" w:rsidR="006C28FB" w:rsidRPr="00C80317" w:rsidRDefault="00C657BE" w:rsidP="004F7DF7">
      <w:pPr>
        <w:pStyle w:val="ItemHead"/>
      </w:pPr>
      <w:proofErr w:type="gramStart"/>
      <w:r>
        <w:t>4</w:t>
      </w:r>
      <w:r w:rsidR="006C28FB" w:rsidRPr="00C80317">
        <w:t xml:space="preserve">  </w:t>
      </w:r>
      <w:r w:rsidR="0062374C" w:rsidRPr="00C80317">
        <w:t>Paragraph</w:t>
      </w:r>
      <w:proofErr w:type="gramEnd"/>
      <w:r w:rsidR="0062374C" w:rsidRPr="00C80317">
        <w:t> 4</w:t>
      </w:r>
      <w:r w:rsidR="006C28FB" w:rsidRPr="00C80317">
        <w:t>5AF(3)(a)</w:t>
      </w:r>
    </w:p>
    <w:p w14:paraId="79EB6374" w14:textId="77777777" w:rsidR="006C28FB" w:rsidRPr="00C80317" w:rsidRDefault="006C28FB" w:rsidP="004F7DF7">
      <w:pPr>
        <w:pStyle w:val="Item"/>
      </w:pPr>
      <w:r w:rsidRPr="00C80317">
        <w:t>Omit “$10,000,000”, substitute “$50,000,000”.</w:t>
      </w:r>
    </w:p>
    <w:p w14:paraId="56534AA8" w14:textId="77777777" w:rsidR="006C28FB" w:rsidRPr="00C80317" w:rsidRDefault="00C657BE" w:rsidP="004F7DF7">
      <w:pPr>
        <w:pStyle w:val="ItemHead"/>
      </w:pPr>
      <w:proofErr w:type="gramStart"/>
      <w:r>
        <w:t>5</w:t>
      </w:r>
      <w:r w:rsidR="006C28FB" w:rsidRPr="00C80317">
        <w:t xml:space="preserve">  </w:t>
      </w:r>
      <w:r w:rsidR="0062374C" w:rsidRPr="00C80317">
        <w:t>Paragraph</w:t>
      </w:r>
      <w:proofErr w:type="gramEnd"/>
      <w:r w:rsidR="0062374C" w:rsidRPr="00C80317">
        <w:t> 4</w:t>
      </w:r>
      <w:r w:rsidR="006C28FB" w:rsidRPr="00C80317">
        <w:t>5AF(3)(c)</w:t>
      </w:r>
    </w:p>
    <w:p w14:paraId="5463F010" w14:textId="77777777" w:rsidR="006C28FB" w:rsidRPr="00C80317" w:rsidRDefault="006C28FB" w:rsidP="004F7DF7">
      <w:pPr>
        <w:pStyle w:val="Item"/>
      </w:pPr>
      <w:r w:rsidRPr="00C80317">
        <w:t>Repeal the paragraph, substitute:</w:t>
      </w:r>
    </w:p>
    <w:p w14:paraId="18FD7845" w14:textId="77777777" w:rsidR="006C28FB" w:rsidRPr="00C80317" w:rsidRDefault="00652F96" w:rsidP="004F7DF7">
      <w:pPr>
        <w:pStyle w:val="paragraph"/>
      </w:pPr>
      <w:r w:rsidRPr="00C80317">
        <w:tab/>
        <w:t>(c)</w:t>
      </w:r>
      <w:r w:rsidRPr="00C80317">
        <w:tab/>
        <w:t>if the court cannot determine the total value of those benefits—30% of the corporation’s adjusted turnover during the breach turnover period for the offence.</w:t>
      </w:r>
    </w:p>
    <w:p w14:paraId="4EFBBC77" w14:textId="77777777" w:rsidR="000C4541" w:rsidRPr="00C80317" w:rsidRDefault="00C657BE" w:rsidP="004F7DF7">
      <w:pPr>
        <w:pStyle w:val="ItemHead"/>
      </w:pPr>
      <w:proofErr w:type="gramStart"/>
      <w:r>
        <w:t>6</w:t>
      </w:r>
      <w:r w:rsidR="000C4541" w:rsidRPr="00C80317">
        <w:t xml:space="preserve">  </w:t>
      </w:r>
      <w:r w:rsidR="0062374C" w:rsidRPr="00C80317">
        <w:t>Paragraph</w:t>
      </w:r>
      <w:proofErr w:type="gramEnd"/>
      <w:r w:rsidR="0062374C" w:rsidRPr="00C80317">
        <w:t> 4</w:t>
      </w:r>
      <w:r w:rsidR="000C4541" w:rsidRPr="00C80317">
        <w:t>5A</w:t>
      </w:r>
      <w:r w:rsidR="009E7F2A" w:rsidRPr="00C80317">
        <w:t>G</w:t>
      </w:r>
      <w:r w:rsidR="000C4541" w:rsidRPr="00C80317">
        <w:t>(3)(a)</w:t>
      </w:r>
    </w:p>
    <w:p w14:paraId="2A7A136C" w14:textId="77777777" w:rsidR="000C4541" w:rsidRPr="00C80317" w:rsidRDefault="000C4541" w:rsidP="004F7DF7">
      <w:pPr>
        <w:pStyle w:val="Item"/>
      </w:pPr>
      <w:r w:rsidRPr="00C80317">
        <w:t>Omit “$10,000,000”, substitute “$50,000,000”.</w:t>
      </w:r>
    </w:p>
    <w:p w14:paraId="2847E92F" w14:textId="77777777" w:rsidR="00175319" w:rsidRPr="00C80317" w:rsidRDefault="00C657BE" w:rsidP="004F7DF7">
      <w:pPr>
        <w:pStyle w:val="ItemHead"/>
      </w:pPr>
      <w:bookmarkStart w:id="0" w:name="_Hlk110499280"/>
      <w:proofErr w:type="gramStart"/>
      <w:r>
        <w:t>7</w:t>
      </w:r>
      <w:r w:rsidR="00175319" w:rsidRPr="00C80317">
        <w:t xml:space="preserve">  </w:t>
      </w:r>
      <w:r w:rsidR="0062374C" w:rsidRPr="00C80317">
        <w:t>Paragraph</w:t>
      </w:r>
      <w:proofErr w:type="gramEnd"/>
      <w:r w:rsidR="0062374C" w:rsidRPr="00C80317">
        <w:t> 4</w:t>
      </w:r>
      <w:r w:rsidR="00175319" w:rsidRPr="00C80317">
        <w:t>5AG(3)(c)</w:t>
      </w:r>
    </w:p>
    <w:p w14:paraId="69C96678" w14:textId="77777777" w:rsidR="00175319" w:rsidRPr="00C80317" w:rsidRDefault="00175319" w:rsidP="004F7DF7">
      <w:pPr>
        <w:pStyle w:val="Item"/>
      </w:pPr>
      <w:r w:rsidRPr="00C80317">
        <w:t>Repeal the paragraph, substitute:</w:t>
      </w:r>
    </w:p>
    <w:p w14:paraId="6E6D04D9" w14:textId="77777777" w:rsidR="000940AF" w:rsidRPr="00C80317" w:rsidRDefault="00175319" w:rsidP="004F7DF7">
      <w:pPr>
        <w:pStyle w:val="paragraph"/>
      </w:pPr>
      <w:r w:rsidRPr="00C80317">
        <w:tab/>
        <w:t>(c)</w:t>
      </w:r>
      <w:r w:rsidRPr="00C80317">
        <w:tab/>
        <w:t xml:space="preserve">if the court cannot determine the total value of those benefits—30% of the corporation’s adjusted turnover during the </w:t>
      </w:r>
      <w:r w:rsidR="003B4FD0" w:rsidRPr="00C80317">
        <w:t xml:space="preserve">breach turnover </w:t>
      </w:r>
      <w:r w:rsidR="000940AF" w:rsidRPr="00C80317">
        <w:t>period</w:t>
      </w:r>
      <w:r w:rsidR="003B4FD0" w:rsidRPr="00C80317">
        <w:t xml:space="preserve"> for the offence.</w:t>
      </w:r>
    </w:p>
    <w:p w14:paraId="675FF151" w14:textId="77777777" w:rsidR="006D7546" w:rsidRPr="00C80317" w:rsidRDefault="00C657BE" w:rsidP="004F7DF7">
      <w:pPr>
        <w:pStyle w:val="ItemHead"/>
      </w:pPr>
      <w:proofErr w:type="gramStart"/>
      <w:r>
        <w:t>8</w:t>
      </w:r>
      <w:r w:rsidR="006D7546" w:rsidRPr="00C80317">
        <w:t xml:space="preserve">  Section</w:t>
      </w:r>
      <w:proofErr w:type="gramEnd"/>
      <w:r w:rsidR="006D7546" w:rsidRPr="00C80317">
        <w:t xml:space="preserve"> 45AB of Schedule 1 (definition of </w:t>
      </w:r>
      <w:r w:rsidR="006D7546" w:rsidRPr="00C80317">
        <w:rPr>
          <w:i/>
        </w:rPr>
        <w:t>annual turnover</w:t>
      </w:r>
      <w:r w:rsidR="006D7546" w:rsidRPr="00C80317">
        <w:t>)</w:t>
      </w:r>
    </w:p>
    <w:p w14:paraId="66B98D43" w14:textId="77777777" w:rsidR="006D7546" w:rsidRPr="00C80317" w:rsidRDefault="006D7546" w:rsidP="004F7DF7">
      <w:pPr>
        <w:pStyle w:val="Item"/>
      </w:pPr>
      <w:r w:rsidRPr="00C80317">
        <w:t>Repeal the definition.</w:t>
      </w:r>
    </w:p>
    <w:p w14:paraId="776D1F33" w14:textId="77777777" w:rsidR="006D7546" w:rsidRPr="00C80317" w:rsidRDefault="00C657BE" w:rsidP="004F7DF7">
      <w:pPr>
        <w:pStyle w:val="ItemHead"/>
      </w:pPr>
      <w:proofErr w:type="gramStart"/>
      <w:r>
        <w:t>9</w:t>
      </w:r>
      <w:r w:rsidR="006D7546" w:rsidRPr="00C80317">
        <w:t xml:space="preserve">  Section</w:t>
      </w:r>
      <w:proofErr w:type="gramEnd"/>
      <w:r w:rsidR="006D7546" w:rsidRPr="00C80317">
        <w:t> 45AE of Schedule 1</w:t>
      </w:r>
    </w:p>
    <w:p w14:paraId="3052DBE4" w14:textId="77777777" w:rsidR="006D7546" w:rsidRPr="00C80317" w:rsidRDefault="006D7546" w:rsidP="004F7DF7">
      <w:pPr>
        <w:pStyle w:val="Item"/>
      </w:pPr>
      <w:r w:rsidRPr="00C80317">
        <w:t>Omit “paragraph 76(1</w:t>
      </w:r>
      <w:proofErr w:type="gramStart"/>
      <w:r w:rsidRPr="00C80317">
        <w:t>A)(</w:t>
      </w:r>
      <w:proofErr w:type="gramEnd"/>
      <w:r w:rsidRPr="00C80317">
        <w:t>aa)”, substitute “paragraph 76(1</w:t>
      </w:r>
      <w:r w:rsidR="00D16231" w:rsidRPr="00C80317">
        <w:t>B</w:t>
      </w:r>
      <w:r w:rsidRPr="00C80317">
        <w:t>)(</w:t>
      </w:r>
      <w:r w:rsidR="00D16231" w:rsidRPr="00C80317">
        <w:t>b</w:t>
      </w:r>
      <w:r w:rsidRPr="00C80317">
        <w:t>)”.</w:t>
      </w:r>
    </w:p>
    <w:p w14:paraId="75CA971C" w14:textId="77777777" w:rsidR="006D7546" w:rsidRPr="00C80317" w:rsidRDefault="00C657BE" w:rsidP="004F7DF7">
      <w:pPr>
        <w:pStyle w:val="ItemHead"/>
      </w:pPr>
      <w:proofErr w:type="gramStart"/>
      <w:r>
        <w:t>10</w:t>
      </w:r>
      <w:r w:rsidR="006D7546" w:rsidRPr="00C80317">
        <w:t xml:space="preserve">  Paragraph</w:t>
      </w:r>
      <w:proofErr w:type="gramEnd"/>
      <w:r w:rsidR="006D7546" w:rsidRPr="00C80317">
        <w:t> 45AF(3)(a) of Schedule 1</w:t>
      </w:r>
    </w:p>
    <w:p w14:paraId="781412D7" w14:textId="77777777" w:rsidR="006D7546" w:rsidRPr="00C80317" w:rsidRDefault="006D7546" w:rsidP="004F7DF7">
      <w:pPr>
        <w:pStyle w:val="Item"/>
      </w:pPr>
      <w:r w:rsidRPr="00C80317">
        <w:t>Omit “$10,000,000”, substitute “$50,000,000”.</w:t>
      </w:r>
    </w:p>
    <w:p w14:paraId="3523C41B" w14:textId="77777777" w:rsidR="006D7546" w:rsidRPr="00C80317" w:rsidRDefault="00C657BE" w:rsidP="004F7DF7">
      <w:pPr>
        <w:pStyle w:val="ItemHead"/>
      </w:pPr>
      <w:proofErr w:type="gramStart"/>
      <w:r>
        <w:t>11</w:t>
      </w:r>
      <w:r w:rsidR="006D7546" w:rsidRPr="00C80317">
        <w:t xml:space="preserve">  Paragraph</w:t>
      </w:r>
      <w:proofErr w:type="gramEnd"/>
      <w:r w:rsidR="006D7546" w:rsidRPr="00C80317">
        <w:t> 45AF(3)(c) of Schedule 1</w:t>
      </w:r>
    </w:p>
    <w:p w14:paraId="38271F58" w14:textId="77777777" w:rsidR="006D7546" w:rsidRPr="00C80317" w:rsidRDefault="006D7546" w:rsidP="004F7DF7">
      <w:pPr>
        <w:pStyle w:val="Item"/>
      </w:pPr>
      <w:r w:rsidRPr="00C80317">
        <w:t>Repeal the paragraph, substitute:</w:t>
      </w:r>
    </w:p>
    <w:p w14:paraId="4FEA3D26" w14:textId="77777777" w:rsidR="006D7546" w:rsidRPr="00C80317" w:rsidRDefault="00652F96" w:rsidP="004F7DF7">
      <w:pPr>
        <w:pStyle w:val="paragraph"/>
      </w:pPr>
      <w:r w:rsidRPr="00C80317">
        <w:lastRenderedPageBreak/>
        <w:tab/>
        <w:t>(c)</w:t>
      </w:r>
      <w:r w:rsidRPr="00C80317">
        <w:tab/>
        <w:t>if the court cannot determine the total value of those benefits—30% of the corporation’s adjusted turnover during the breach turnover period for the offence.</w:t>
      </w:r>
    </w:p>
    <w:p w14:paraId="6838ADE6" w14:textId="77777777" w:rsidR="006D7546" w:rsidRPr="00C80317" w:rsidRDefault="00C657BE" w:rsidP="004F7DF7">
      <w:pPr>
        <w:pStyle w:val="ItemHead"/>
      </w:pPr>
      <w:proofErr w:type="gramStart"/>
      <w:r>
        <w:t>12</w:t>
      </w:r>
      <w:r w:rsidR="006D7546" w:rsidRPr="00C80317">
        <w:t xml:space="preserve">  Paragraph</w:t>
      </w:r>
      <w:proofErr w:type="gramEnd"/>
      <w:r w:rsidR="006D7546" w:rsidRPr="00C80317">
        <w:t> 45AG(3)(a) of Schedule 1</w:t>
      </w:r>
    </w:p>
    <w:p w14:paraId="61743B40" w14:textId="77777777" w:rsidR="006D7546" w:rsidRPr="00C80317" w:rsidRDefault="006D7546" w:rsidP="004F7DF7">
      <w:pPr>
        <w:pStyle w:val="Item"/>
      </w:pPr>
      <w:r w:rsidRPr="00C80317">
        <w:t>Omit “$10,000,000”, substitute “$50,000,000”.</w:t>
      </w:r>
    </w:p>
    <w:p w14:paraId="4311F944" w14:textId="77777777" w:rsidR="006D7546" w:rsidRPr="00C80317" w:rsidRDefault="00C657BE" w:rsidP="004F7DF7">
      <w:pPr>
        <w:pStyle w:val="ItemHead"/>
      </w:pPr>
      <w:proofErr w:type="gramStart"/>
      <w:r>
        <w:t>13</w:t>
      </w:r>
      <w:r w:rsidR="006D7546" w:rsidRPr="00C80317">
        <w:t xml:space="preserve">  Paragraph</w:t>
      </w:r>
      <w:proofErr w:type="gramEnd"/>
      <w:r w:rsidR="006D7546" w:rsidRPr="00C80317">
        <w:t> 45AG(3)(c) of Schedule 1</w:t>
      </w:r>
    </w:p>
    <w:p w14:paraId="23947893" w14:textId="77777777" w:rsidR="006D7546" w:rsidRPr="00C80317" w:rsidRDefault="006D7546" w:rsidP="004F7DF7">
      <w:pPr>
        <w:pStyle w:val="Item"/>
      </w:pPr>
      <w:r w:rsidRPr="00C80317">
        <w:t>Repeal the paragraph, substitute:</w:t>
      </w:r>
    </w:p>
    <w:p w14:paraId="11E27533" w14:textId="77777777" w:rsidR="006D7546" w:rsidRPr="00C80317" w:rsidRDefault="006D7546" w:rsidP="004F7DF7">
      <w:pPr>
        <w:pStyle w:val="paragraph"/>
      </w:pPr>
      <w:r w:rsidRPr="00C80317">
        <w:tab/>
        <w:t>(c)</w:t>
      </w:r>
      <w:r w:rsidRPr="00C80317">
        <w:tab/>
        <w:t>if the court cannot determine the total value of those benefits—30% of the corporation’s adjusted turnover during the breach turnover period for the offence.</w:t>
      </w:r>
    </w:p>
    <w:p w14:paraId="37B6D82E" w14:textId="77777777" w:rsidR="006D7546" w:rsidRPr="00C80317" w:rsidRDefault="00E45CEE" w:rsidP="004F7DF7">
      <w:pPr>
        <w:pStyle w:val="ActHead7"/>
        <w:pageBreakBefore/>
      </w:pPr>
      <w:r w:rsidRPr="000D318C">
        <w:rPr>
          <w:rStyle w:val="CharAmPartNo"/>
        </w:rPr>
        <w:lastRenderedPageBreak/>
        <w:t>Part 3</w:t>
      </w:r>
      <w:r w:rsidR="006D7546" w:rsidRPr="00C80317">
        <w:t>—</w:t>
      </w:r>
      <w:r w:rsidR="006D7546" w:rsidRPr="000D318C">
        <w:rPr>
          <w:rStyle w:val="CharAmPartText"/>
        </w:rPr>
        <w:t xml:space="preserve">Amendments to </w:t>
      </w:r>
      <w:r w:rsidR="001B3026" w:rsidRPr="000D318C">
        <w:rPr>
          <w:rStyle w:val="CharAmPartText"/>
        </w:rPr>
        <w:t xml:space="preserve">other </w:t>
      </w:r>
      <w:r w:rsidR="006D7546" w:rsidRPr="000D318C">
        <w:rPr>
          <w:rStyle w:val="CharAmPartText"/>
        </w:rPr>
        <w:t>provisions</w:t>
      </w:r>
    </w:p>
    <w:p w14:paraId="7C902E74" w14:textId="77777777" w:rsidR="006D7546" w:rsidRPr="00C80317" w:rsidRDefault="006D7546" w:rsidP="004F7DF7">
      <w:pPr>
        <w:pStyle w:val="ActHead9"/>
      </w:pPr>
      <w:r w:rsidRPr="00C80317">
        <w:t>Competition and Consumer Act 2010</w:t>
      </w:r>
    </w:p>
    <w:bookmarkEnd w:id="0"/>
    <w:p w14:paraId="42531EDD" w14:textId="77777777" w:rsidR="00A1633D" w:rsidRPr="00C80317" w:rsidRDefault="00C657BE" w:rsidP="004F7DF7">
      <w:pPr>
        <w:pStyle w:val="ItemHead"/>
      </w:pPr>
      <w:proofErr w:type="gramStart"/>
      <w:r>
        <w:t>14</w:t>
      </w:r>
      <w:r w:rsidR="00632D5C" w:rsidRPr="00C80317">
        <w:t xml:space="preserve">  </w:t>
      </w:r>
      <w:r w:rsidR="0062374C" w:rsidRPr="00C80317">
        <w:t>Subparagraph</w:t>
      </w:r>
      <w:proofErr w:type="gramEnd"/>
      <w:r w:rsidR="0062374C" w:rsidRPr="00C80317">
        <w:t> 5</w:t>
      </w:r>
      <w:r w:rsidR="00632D5C" w:rsidRPr="00C80317">
        <w:t>1AE(2A)(a)(iii)</w:t>
      </w:r>
    </w:p>
    <w:p w14:paraId="09D3CE8B" w14:textId="77777777" w:rsidR="00632D5C" w:rsidRDefault="00632D5C" w:rsidP="004F7DF7">
      <w:pPr>
        <w:pStyle w:val="Item"/>
      </w:pPr>
      <w:r w:rsidRPr="00C80317">
        <w:t>Omit “annual turnover”, substitute “adjusted turnover”.</w:t>
      </w:r>
    </w:p>
    <w:p w14:paraId="1DA75E33" w14:textId="77777777" w:rsidR="003A74E6" w:rsidRDefault="00C657BE" w:rsidP="004F7DF7">
      <w:pPr>
        <w:pStyle w:val="ItemHead"/>
      </w:pPr>
      <w:proofErr w:type="gramStart"/>
      <w:r>
        <w:t>15</w:t>
      </w:r>
      <w:r w:rsidR="003A74E6">
        <w:t xml:space="preserve">  </w:t>
      </w:r>
      <w:r w:rsidR="00346614">
        <w:t>Subsection</w:t>
      </w:r>
      <w:proofErr w:type="gramEnd"/>
      <w:r w:rsidR="00346614">
        <w:t> 5</w:t>
      </w:r>
      <w:r w:rsidR="003A74E6">
        <w:t>1AE(2B)</w:t>
      </w:r>
    </w:p>
    <w:p w14:paraId="38D58ABE" w14:textId="77777777" w:rsidR="003A74E6" w:rsidRDefault="003A74E6" w:rsidP="004F7DF7">
      <w:pPr>
        <w:pStyle w:val="Item"/>
      </w:pPr>
      <w:r>
        <w:t>Omit “paragraph 76(1</w:t>
      </w:r>
      <w:proofErr w:type="gramStart"/>
      <w:r>
        <w:t>A)(</w:t>
      </w:r>
      <w:proofErr w:type="gramEnd"/>
      <w:r>
        <w:t>b)”, substitute “</w:t>
      </w:r>
      <w:r w:rsidR="00346614">
        <w:t>subsection 7</w:t>
      </w:r>
      <w:r>
        <w:t>6(1</w:t>
      </w:r>
      <w:r w:rsidR="00295159">
        <w:t>C</w:t>
      </w:r>
      <w:r>
        <w:t>)”.</w:t>
      </w:r>
    </w:p>
    <w:p w14:paraId="7338680C" w14:textId="77777777" w:rsidR="007F4E3D" w:rsidRPr="00C80317" w:rsidRDefault="00C657BE" w:rsidP="004F7DF7">
      <w:pPr>
        <w:pStyle w:val="ItemHead"/>
      </w:pPr>
      <w:proofErr w:type="gramStart"/>
      <w:r>
        <w:t>16</w:t>
      </w:r>
      <w:r w:rsidR="007F4E3D" w:rsidRPr="00C80317">
        <w:t xml:space="preserve">  </w:t>
      </w:r>
      <w:r w:rsidR="0062374C" w:rsidRPr="00C80317">
        <w:t>Paragraph</w:t>
      </w:r>
      <w:proofErr w:type="gramEnd"/>
      <w:r w:rsidR="0062374C" w:rsidRPr="00C80317">
        <w:t> 5</w:t>
      </w:r>
      <w:r w:rsidR="007F4E3D" w:rsidRPr="00C80317">
        <w:t>6BN(3)(c)</w:t>
      </w:r>
    </w:p>
    <w:p w14:paraId="55FC8A12" w14:textId="77777777" w:rsidR="007F4E3D" w:rsidRPr="00C80317" w:rsidRDefault="007F4E3D" w:rsidP="004F7DF7">
      <w:pPr>
        <w:pStyle w:val="Item"/>
      </w:pPr>
      <w:r w:rsidRPr="00C80317">
        <w:t>Omit “annual turnover”, substitute “adjusted turnover”.</w:t>
      </w:r>
    </w:p>
    <w:p w14:paraId="5449BC2A" w14:textId="77777777" w:rsidR="007F4E3D" w:rsidRPr="00C80317" w:rsidRDefault="00C657BE" w:rsidP="004F7DF7">
      <w:pPr>
        <w:pStyle w:val="ItemHead"/>
      </w:pPr>
      <w:proofErr w:type="gramStart"/>
      <w:r>
        <w:t>17</w:t>
      </w:r>
      <w:r w:rsidR="007F4E3D" w:rsidRPr="00C80317">
        <w:t xml:space="preserve">  </w:t>
      </w:r>
      <w:r w:rsidR="00346614">
        <w:t>Subsection</w:t>
      </w:r>
      <w:proofErr w:type="gramEnd"/>
      <w:r w:rsidR="00346614">
        <w:t> 5</w:t>
      </w:r>
      <w:r w:rsidR="007F4E3D" w:rsidRPr="00C80317">
        <w:t>6BN(4)</w:t>
      </w:r>
    </w:p>
    <w:p w14:paraId="2BC4791E" w14:textId="77777777" w:rsidR="007F4E3D" w:rsidRPr="00C80317" w:rsidRDefault="007F4E3D" w:rsidP="004F7DF7">
      <w:pPr>
        <w:pStyle w:val="Item"/>
      </w:pPr>
      <w:r w:rsidRPr="00C80317">
        <w:t>Repeal the subsection.</w:t>
      </w:r>
    </w:p>
    <w:p w14:paraId="2B672FEB" w14:textId="77777777" w:rsidR="007F4E3D" w:rsidRPr="00C80317" w:rsidRDefault="00C657BE" w:rsidP="004F7DF7">
      <w:pPr>
        <w:pStyle w:val="ItemHead"/>
      </w:pPr>
      <w:proofErr w:type="gramStart"/>
      <w:r>
        <w:t>18</w:t>
      </w:r>
      <w:r w:rsidR="007F4E3D" w:rsidRPr="00C80317">
        <w:t xml:space="preserve">  </w:t>
      </w:r>
      <w:r w:rsidR="0062374C" w:rsidRPr="00C80317">
        <w:t>Paragraph</w:t>
      </w:r>
      <w:proofErr w:type="gramEnd"/>
      <w:r w:rsidR="0062374C" w:rsidRPr="00C80317">
        <w:t> 5</w:t>
      </w:r>
      <w:r w:rsidR="007F4E3D" w:rsidRPr="00C80317">
        <w:t>6CC(2)(c)</w:t>
      </w:r>
    </w:p>
    <w:p w14:paraId="30A610CE" w14:textId="77777777" w:rsidR="007F4E3D" w:rsidRPr="00C80317" w:rsidRDefault="007F4E3D" w:rsidP="004F7DF7">
      <w:pPr>
        <w:pStyle w:val="Item"/>
      </w:pPr>
      <w:r w:rsidRPr="00C80317">
        <w:t>Omit “annual turnover”, substitute “adjusted turnover”.</w:t>
      </w:r>
    </w:p>
    <w:p w14:paraId="6DDF7EC8" w14:textId="77777777" w:rsidR="007F4E3D" w:rsidRPr="00C80317" w:rsidRDefault="00C657BE" w:rsidP="004F7DF7">
      <w:pPr>
        <w:pStyle w:val="ItemHead"/>
      </w:pPr>
      <w:proofErr w:type="gramStart"/>
      <w:r>
        <w:t>19</w:t>
      </w:r>
      <w:r w:rsidR="007F4E3D" w:rsidRPr="00C80317">
        <w:t xml:space="preserve">  </w:t>
      </w:r>
      <w:r w:rsidR="00346614">
        <w:t>Subsection</w:t>
      </w:r>
      <w:proofErr w:type="gramEnd"/>
      <w:r w:rsidR="00346614">
        <w:t> 5</w:t>
      </w:r>
      <w:r w:rsidR="007F4E3D" w:rsidRPr="00C80317">
        <w:t>6CC(3)</w:t>
      </w:r>
    </w:p>
    <w:p w14:paraId="320FB797" w14:textId="77777777" w:rsidR="007F4E3D" w:rsidRPr="00C80317" w:rsidRDefault="007F4E3D" w:rsidP="004F7DF7">
      <w:pPr>
        <w:pStyle w:val="Item"/>
      </w:pPr>
      <w:r w:rsidRPr="00C80317">
        <w:t>Repeal the subsection.</w:t>
      </w:r>
    </w:p>
    <w:p w14:paraId="2002FC4A" w14:textId="77777777" w:rsidR="007F4E3D" w:rsidRPr="00C80317" w:rsidRDefault="00C657BE" w:rsidP="004F7DF7">
      <w:pPr>
        <w:pStyle w:val="ItemHead"/>
      </w:pPr>
      <w:proofErr w:type="gramStart"/>
      <w:r>
        <w:t>20</w:t>
      </w:r>
      <w:r w:rsidR="007F4E3D" w:rsidRPr="00C80317">
        <w:t xml:space="preserve">  </w:t>
      </w:r>
      <w:r w:rsidR="0062374C" w:rsidRPr="00C80317">
        <w:t>Paragraph</w:t>
      </w:r>
      <w:proofErr w:type="gramEnd"/>
      <w:r w:rsidR="0062374C" w:rsidRPr="00C80317">
        <w:t> 5</w:t>
      </w:r>
      <w:r w:rsidR="007F4E3D" w:rsidRPr="00C80317">
        <w:t>6EV(2)(c)</w:t>
      </w:r>
    </w:p>
    <w:p w14:paraId="2D9573F5" w14:textId="77777777" w:rsidR="007F4E3D" w:rsidRPr="00C80317" w:rsidRDefault="007F4E3D" w:rsidP="004F7DF7">
      <w:pPr>
        <w:pStyle w:val="Item"/>
      </w:pPr>
      <w:r w:rsidRPr="00C80317">
        <w:t>Omit “annual turnover”, substitute “adjusted turnover”.</w:t>
      </w:r>
    </w:p>
    <w:p w14:paraId="598E4602" w14:textId="77777777" w:rsidR="007F4E3D" w:rsidRPr="00C80317" w:rsidRDefault="00C657BE" w:rsidP="004F7DF7">
      <w:pPr>
        <w:pStyle w:val="ItemHead"/>
      </w:pPr>
      <w:proofErr w:type="gramStart"/>
      <w:r>
        <w:t>21</w:t>
      </w:r>
      <w:r w:rsidR="007F4E3D" w:rsidRPr="00C80317">
        <w:t xml:space="preserve">  </w:t>
      </w:r>
      <w:r w:rsidR="00346614">
        <w:t>Subsection</w:t>
      </w:r>
      <w:proofErr w:type="gramEnd"/>
      <w:r w:rsidR="00346614">
        <w:t> 5</w:t>
      </w:r>
      <w:r w:rsidR="007F4E3D" w:rsidRPr="00C80317">
        <w:t>6EV(3)</w:t>
      </w:r>
    </w:p>
    <w:p w14:paraId="4220A9EC" w14:textId="77777777" w:rsidR="007F4E3D" w:rsidRDefault="007F4E3D" w:rsidP="004F7DF7">
      <w:pPr>
        <w:pStyle w:val="Item"/>
      </w:pPr>
      <w:r w:rsidRPr="00C80317">
        <w:t>Repeal the subsection.</w:t>
      </w:r>
    </w:p>
    <w:p w14:paraId="7A238B7D" w14:textId="77777777" w:rsidR="003A74E6" w:rsidRDefault="00C657BE" w:rsidP="004F7DF7">
      <w:pPr>
        <w:pStyle w:val="ItemHead"/>
      </w:pPr>
      <w:proofErr w:type="gramStart"/>
      <w:r>
        <w:t>22</w:t>
      </w:r>
      <w:r w:rsidR="003A74E6">
        <w:t xml:space="preserve">  </w:t>
      </w:r>
      <w:r w:rsidR="00346614">
        <w:t>Section</w:t>
      </w:r>
      <w:proofErr w:type="gramEnd"/>
      <w:r w:rsidR="00346614">
        <w:t> 5</w:t>
      </w:r>
      <w:r w:rsidR="003A74E6">
        <w:t>7GA</w:t>
      </w:r>
    </w:p>
    <w:p w14:paraId="40AB2290" w14:textId="77777777" w:rsidR="003A74E6" w:rsidRDefault="003A74E6" w:rsidP="004F7DF7">
      <w:pPr>
        <w:pStyle w:val="Item"/>
      </w:pPr>
      <w:r>
        <w:t>Omit “paragraphs 76(1</w:t>
      </w:r>
      <w:proofErr w:type="gramStart"/>
      <w:r>
        <w:t>A)(</w:t>
      </w:r>
      <w:proofErr w:type="gramEnd"/>
      <w:r>
        <w:t>cc) and (1B)(</w:t>
      </w:r>
      <w:proofErr w:type="spellStart"/>
      <w:r>
        <w:t>aac</w:t>
      </w:r>
      <w:proofErr w:type="spellEnd"/>
      <w:r>
        <w:t>)”, substitute “</w:t>
      </w:r>
      <w:r w:rsidR="00346614">
        <w:t>item 1</w:t>
      </w:r>
      <w:r w:rsidR="00433DFB">
        <w:t>1</w:t>
      </w:r>
      <w:r>
        <w:t xml:space="preserve"> of the table in </w:t>
      </w:r>
      <w:r w:rsidR="00346614">
        <w:t>subsection 7</w:t>
      </w:r>
      <w:r>
        <w:t>6(1A)”.</w:t>
      </w:r>
    </w:p>
    <w:p w14:paraId="0059B460" w14:textId="77777777" w:rsidR="0088154F" w:rsidRPr="00C80317" w:rsidRDefault="00C657BE" w:rsidP="004F7DF7">
      <w:pPr>
        <w:pStyle w:val="ItemHead"/>
      </w:pPr>
      <w:proofErr w:type="gramStart"/>
      <w:r>
        <w:t>23</w:t>
      </w:r>
      <w:r w:rsidR="0088154F" w:rsidRPr="00C80317">
        <w:t xml:space="preserve">  </w:t>
      </w:r>
      <w:r w:rsidR="005031AD" w:rsidRPr="00C80317">
        <w:t>Subsections</w:t>
      </w:r>
      <w:proofErr w:type="gramEnd"/>
      <w:r w:rsidR="005031AD" w:rsidRPr="00C80317">
        <w:t> 7</w:t>
      </w:r>
      <w:r w:rsidR="0088154F" w:rsidRPr="00C80317">
        <w:t xml:space="preserve">6(1A) </w:t>
      </w:r>
      <w:r w:rsidR="000525BD">
        <w:t>and</w:t>
      </w:r>
      <w:r w:rsidR="0088154F" w:rsidRPr="00C80317">
        <w:t xml:space="preserve"> (1B)</w:t>
      </w:r>
    </w:p>
    <w:p w14:paraId="0C6973FC" w14:textId="77777777" w:rsidR="0088154F" w:rsidRPr="00C80317" w:rsidRDefault="0088154F" w:rsidP="004F7DF7">
      <w:pPr>
        <w:pStyle w:val="Item"/>
      </w:pPr>
      <w:r w:rsidRPr="00C80317">
        <w:t>Repeal the subsections, substitute:</w:t>
      </w:r>
    </w:p>
    <w:p w14:paraId="44934B5D" w14:textId="77777777" w:rsidR="0088154F" w:rsidRPr="00C80317" w:rsidRDefault="0088154F" w:rsidP="004F7DF7">
      <w:pPr>
        <w:pStyle w:val="subsection"/>
      </w:pPr>
      <w:r w:rsidRPr="00C80317">
        <w:tab/>
        <w:t>(1A)</w:t>
      </w:r>
      <w:r w:rsidRPr="00C80317">
        <w:tab/>
        <w:t xml:space="preserve">The pecuniary penalty payable </w:t>
      </w:r>
      <w:r w:rsidR="005031AD" w:rsidRPr="00C80317">
        <w:t xml:space="preserve">by a person </w:t>
      </w:r>
      <w:r w:rsidRPr="00C80317">
        <w:t xml:space="preserve">under </w:t>
      </w:r>
      <w:r w:rsidR="00346614">
        <w:t>subsection (</w:t>
      </w:r>
      <w:r w:rsidRPr="00C80317">
        <w:t>1) is not to exceed the amount worked out using the following table</w:t>
      </w:r>
      <w:r w:rsidR="000525BD">
        <w:t>.</w:t>
      </w:r>
    </w:p>
    <w:p w14:paraId="61BEF535" w14:textId="77777777" w:rsidR="0088154F" w:rsidRPr="00C80317" w:rsidRDefault="0088154F" w:rsidP="004F7DF7">
      <w:pPr>
        <w:pStyle w:val="Tabletext"/>
      </w:pPr>
    </w:p>
    <w:tbl>
      <w:tblPr>
        <w:tblW w:w="7087" w:type="dxa"/>
        <w:tblInd w:w="-34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842"/>
        <w:gridCol w:w="1843"/>
      </w:tblGrid>
      <w:tr w:rsidR="009122F9" w:rsidRPr="00C80317" w14:paraId="0E896FA2" w14:textId="77777777" w:rsidTr="000525BD">
        <w:trPr>
          <w:tblHeader/>
        </w:trPr>
        <w:tc>
          <w:tcPr>
            <w:tcW w:w="7087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5D1D947" w14:textId="77777777" w:rsidR="00B90F9C" w:rsidRPr="00C80317" w:rsidRDefault="00B90F9C" w:rsidP="004F7DF7">
            <w:pPr>
              <w:pStyle w:val="Tabletext"/>
              <w:keepNext/>
              <w:rPr>
                <w:b/>
              </w:rPr>
            </w:pPr>
            <w:r w:rsidRPr="00C80317">
              <w:rPr>
                <w:b/>
              </w:rPr>
              <w:lastRenderedPageBreak/>
              <w:t>Amount of pecuniary penalty</w:t>
            </w:r>
          </w:p>
        </w:tc>
      </w:tr>
      <w:tr w:rsidR="009122F9" w:rsidRPr="00C80317" w14:paraId="77214082" w14:textId="77777777" w:rsidTr="000525BD">
        <w:trPr>
          <w:tblHeader/>
        </w:trPr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98C50A0" w14:textId="77777777" w:rsidR="00B90F9C" w:rsidRPr="00C80317" w:rsidRDefault="00B90F9C" w:rsidP="004F7DF7">
            <w:pPr>
              <w:pStyle w:val="Tabletext"/>
              <w:keepNext/>
              <w:rPr>
                <w:b/>
              </w:rPr>
            </w:pPr>
            <w:r w:rsidRPr="00C80317">
              <w:rPr>
                <w:b/>
              </w:rPr>
              <w:t>Item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6FDDB80" w14:textId="77777777" w:rsidR="00B90F9C" w:rsidRPr="00C80317" w:rsidRDefault="00B90F9C" w:rsidP="004F7DF7">
            <w:pPr>
              <w:pStyle w:val="Tabletext"/>
              <w:keepNext/>
              <w:rPr>
                <w:b/>
              </w:rPr>
            </w:pPr>
            <w:r w:rsidRPr="00C80317">
              <w:rPr>
                <w:b/>
              </w:rPr>
              <w:t>For each act or omission to which this section applies that relates to</w:t>
            </w:r>
            <w:r w:rsidR="000525BD">
              <w:rPr>
                <w:b/>
              </w:rPr>
              <w:t xml:space="preserve"> </w:t>
            </w:r>
            <w:r w:rsidR="000525BD" w:rsidRPr="000525BD">
              <w:rPr>
                <w:b/>
              </w:rPr>
              <w:t>…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3DA7B03" w14:textId="77777777" w:rsidR="00B90F9C" w:rsidRPr="00C80317" w:rsidRDefault="00B90F9C" w:rsidP="004F7DF7">
            <w:pPr>
              <w:pStyle w:val="Tabletext"/>
              <w:keepNext/>
              <w:rPr>
                <w:b/>
              </w:rPr>
            </w:pPr>
            <w:r w:rsidRPr="00C80317">
              <w:rPr>
                <w:b/>
              </w:rPr>
              <w:t>if the person is a body corporate—the pecuniary penalty is not to exceed</w:t>
            </w:r>
            <w:r w:rsidR="000525BD">
              <w:rPr>
                <w:b/>
              </w:rPr>
              <w:t xml:space="preserve"> </w:t>
            </w:r>
            <w:r w:rsidR="000525BD" w:rsidRPr="000525BD">
              <w:rPr>
                <w:b/>
              </w:rPr>
              <w:t>…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FAE272A" w14:textId="77777777" w:rsidR="00B90F9C" w:rsidRPr="00C80317" w:rsidRDefault="00B90F9C" w:rsidP="004F7DF7">
            <w:pPr>
              <w:pStyle w:val="Tabletext"/>
              <w:keepNext/>
              <w:rPr>
                <w:b/>
              </w:rPr>
            </w:pPr>
            <w:r w:rsidRPr="00C80317">
              <w:rPr>
                <w:b/>
              </w:rPr>
              <w:t>if the person is not a body corporate—the pecuniary penalty is not to exceed</w:t>
            </w:r>
            <w:r w:rsidR="000525BD">
              <w:rPr>
                <w:b/>
              </w:rPr>
              <w:t xml:space="preserve"> </w:t>
            </w:r>
            <w:r w:rsidR="000525BD" w:rsidRPr="000525BD">
              <w:rPr>
                <w:b/>
              </w:rPr>
              <w:t>…</w:t>
            </w:r>
          </w:p>
        </w:tc>
      </w:tr>
      <w:tr w:rsidR="00B90F9C" w:rsidRPr="00C80317" w14:paraId="1B85BC04" w14:textId="77777777" w:rsidTr="000525BD"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14:paraId="51B4BBA7" w14:textId="77777777" w:rsidR="00B90F9C" w:rsidRPr="00C80317" w:rsidRDefault="00433DFB" w:rsidP="004F7DF7">
            <w:pPr>
              <w:pStyle w:val="Tabletext"/>
            </w:pPr>
            <w:r>
              <w:t>1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</w:tcPr>
          <w:p w14:paraId="1D8FDC66" w14:textId="77777777" w:rsidR="00B90F9C" w:rsidRPr="00C80317" w:rsidRDefault="00346614" w:rsidP="004F7DF7">
            <w:pPr>
              <w:pStyle w:val="Tabletext"/>
            </w:pPr>
            <w:r>
              <w:t>section 4</w:t>
            </w:r>
            <w:r w:rsidR="00B90F9C" w:rsidRPr="00C80317">
              <w:t>5AJ or 45AK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</w:tcPr>
          <w:p w14:paraId="3306E9A8" w14:textId="77777777" w:rsidR="00B90F9C" w:rsidRPr="00C80317" w:rsidRDefault="00B90F9C" w:rsidP="004F7DF7">
            <w:pPr>
              <w:pStyle w:val="Tabletext"/>
            </w:pPr>
            <w:r w:rsidRPr="00C80317">
              <w:t xml:space="preserve">the greater of the amounts mentioned in </w:t>
            </w:r>
            <w:r w:rsidR="00346614">
              <w:t>subsection (</w:t>
            </w:r>
            <w:r w:rsidRPr="00C80317">
              <w:t>1B)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2B3E9924" w14:textId="77777777" w:rsidR="00B90F9C" w:rsidRPr="00C80317" w:rsidRDefault="00B90F9C" w:rsidP="004F7DF7">
            <w:pPr>
              <w:pStyle w:val="Tabletext"/>
            </w:pPr>
            <w:r w:rsidRPr="00C80317">
              <w:t>$2,500,000</w:t>
            </w:r>
          </w:p>
        </w:tc>
      </w:tr>
      <w:tr w:rsidR="00B90F9C" w:rsidRPr="00C80317" w14:paraId="1CED9913" w14:textId="77777777" w:rsidTr="000525BD">
        <w:tc>
          <w:tcPr>
            <w:tcW w:w="709" w:type="dxa"/>
            <w:shd w:val="clear" w:color="auto" w:fill="auto"/>
          </w:tcPr>
          <w:p w14:paraId="748AB94C" w14:textId="77777777" w:rsidR="00B90F9C" w:rsidRPr="00C80317" w:rsidRDefault="00433DFB" w:rsidP="004F7DF7">
            <w:pPr>
              <w:pStyle w:val="Tabletext"/>
            </w:pPr>
            <w:r>
              <w:t>2</w:t>
            </w:r>
          </w:p>
        </w:tc>
        <w:tc>
          <w:tcPr>
            <w:tcW w:w="2693" w:type="dxa"/>
            <w:shd w:val="clear" w:color="auto" w:fill="auto"/>
          </w:tcPr>
          <w:p w14:paraId="08F37C45" w14:textId="77777777" w:rsidR="00B90F9C" w:rsidRPr="00C80317" w:rsidRDefault="00346614" w:rsidP="004F7DF7">
            <w:pPr>
              <w:pStyle w:val="Tabletext"/>
            </w:pPr>
            <w:r>
              <w:t>section 4</w:t>
            </w:r>
            <w:r w:rsidR="00B90F9C" w:rsidRPr="00C80317">
              <w:t>5D, 45DB, 45E or 45EA</w:t>
            </w:r>
          </w:p>
        </w:tc>
        <w:tc>
          <w:tcPr>
            <w:tcW w:w="1842" w:type="dxa"/>
            <w:shd w:val="clear" w:color="auto" w:fill="auto"/>
          </w:tcPr>
          <w:p w14:paraId="7FF306A7" w14:textId="77777777" w:rsidR="00B90F9C" w:rsidRPr="00C80317" w:rsidRDefault="00B90F9C" w:rsidP="004F7DF7">
            <w:pPr>
              <w:pStyle w:val="Tabletext"/>
            </w:pPr>
            <w:r w:rsidRPr="00C80317">
              <w:t>$750,000</w:t>
            </w:r>
          </w:p>
        </w:tc>
        <w:tc>
          <w:tcPr>
            <w:tcW w:w="1843" w:type="dxa"/>
            <w:shd w:val="clear" w:color="auto" w:fill="auto"/>
          </w:tcPr>
          <w:p w14:paraId="29533F96" w14:textId="77777777" w:rsidR="002F4DE6" w:rsidRDefault="00B90F9C" w:rsidP="004F7DF7">
            <w:pPr>
              <w:pStyle w:val="Tabletext"/>
            </w:pPr>
            <w:r w:rsidRPr="00C80317">
              <w:t>$500,000</w:t>
            </w:r>
          </w:p>
          <w:p w14:paraId="79BB2E56" w14:textId="77777777" w:rsidR="00B90F9C" w:rsidRPr="00C80317" w:rsidRDefault="002F4DE6" w:rsidP="004F7DF7">
            <w:pPr>
              <w:pStyle w:val="Tabletext"/>
            </w:pPr>
            <w:r>
              <w:t>(</w:t>
            </w:r>
            <w:proofErr w:type="gramStart"/>
            <w:r>
              <w:t>see</w:t>
            </w:r>
            <w:proofErr w:type="gramEnd"/>
            <w:r>
              <w:t xml:space="preserve"> note 1)</w:t>
            </w:r>
          </w:p>
        </w:tc>
      </w:tr>
      <w:tr w:rsidR="00B90F9C" w:rsidRPr="00C80317" w14:paraId="4552696B" w14:textId="77777777" w:rsidTr="000525BD">
        <w:tc>
          <w:tcPr>
            <w:tcW w:w="709" w:type="dxa"/>
            <w:shd w:val="clear" w:color="auto" w:fill="auto"/>
          </w:tcPr>
          <w:p w14:paraId="62161CE1" w14:textId="77777777" w:rsidR="00B90F9C" w:rsidRPr="00C80317" w:rsidRDefault="00433DFB" w:rsidP="004F7DF7">
            <w:pPr>
              <w:pStyle w:val="Tabletext"/>
            </w:pPr>
            <w:r>
              <w:t>3</w:t>
            </w:r>
          </w:p>
        </w:tc>
        <w:tc>
          <w:tcPr>
            <w:tcW w:w="2693" w:type="dxa"/>
            <w:shd w:val="clear" w:color="auto" w:fill="auto"/>
          </w:tcPr>
          <w:p w14:paraId="055EDFAC" w14:textId="77777777" w:rsidR="00B90F9C" w:rsidRPr="00C80317" w:rsidRDefault="00B90F9C" w:rsidP="004F7DF7">
            <w:pPr>
              <w:pStyle w:val="Tabletext"/>
            </w:pPr>
            <w:r w:rsidRPr="00C80317">
              <w:t xml:space="preserve">any </w:t>
            </w:r>
            <w:r w:rsidR="002F4DE6">
              <w:t>p</w:t>
            </w:r>
            <w:r w:rsidRPr="00C80317">
              <w:t xml:space="preserve">rovision of </w:t>
            </w:r>
            <w:r w:rsidR="00346614">
              <w:t>Part I</w:t>
            </w:r>
            <w:r w:rsidRPr="00C80317">
              <w:t>V</w:t>
            </w:r>
            <w:r w:rsidR="002F4DE6">
              <w:t xml:space="preserve"> not covered by </w:t>
            </w:r>
            <w:r w:rsidR="00346614">
              <w:t>items 1</w:t>
            </w:r>
            <w:r w:rsidR="002F4DE6">
              <w:t xml:space="preserve"> and 2 of this table</w:t>
            </w:r>
          </w:p>
        </w:tc>
        <w:tc>
          <w:tcPr>
            <w:tcW w:w="1842" w:type="dxa"/>
            <w:shd w:val="clear" w:color="auto" w:fill="auto"/>
          </w:tcPr>
          <w:p w14:paraId="23B78D99" w14:textId="77777777" w:rsidR="00B90F9C" w:rsidRPr="00C80317" w:rsidRDefault="00B90F9C" w:rsidP="004F7DF7">
            <w:pPr>
              <w:pStyle w:val="Tabletext"/>
            </w:pPr>
            <w:r w:rsidRPr="00C80317">
              <w:t xml:space="preserve">the greater of the amounts mentioned in </w:t>
            </w:r>
            <w:r w:rsidR="00346614">
              <w:t>subsection (</w:t>
            </w:r>
            <w:r w:rsidRPr="00C80317">
              <w:t>1B)</w:t>
            </w:r>
          </w:p>
        </w:tc>
        <w:tc>
          <w:tcPr>
            <w:tcW w:w="1843" w:type="dxa"/>
            <w:shd w:val="clear" w:color="auto" w:fill="auto"/>
          </w:tcPr>
          <w:p w14:paraId="53BFDE54" w14:textId="77777777" w:rsidR="00B90F9C" w:rsidRDefault="00B90F9C" w:rsidP="004F7DF7">
            <w:pPr>
              <w:pStyle w:val="Tabletext"/>
            </w:pPr>
            <w:r w:rsidRPr="00C80317">
              <w:t>$2,500,000</w:t>
            </w:r>
          </w:p>
          <w:p w14:paraId="02C11BC1" w14:textId="77777777" w:rsidR="002F4DE6" w:rsidRPr="00C80317" w:rsidRDefault="002F4DE6" w:rsidP="004F7DF7">
            <w:pPr>
              <w:pStyle w:val="Tabletext"/>
            </w:pPr>
            <w:r>
              <w:t>(</w:t>
            </w:r>
            <w:proofErr w:type="gramStart"/>
            <w:r>
              <w:t>see</w:t>
            </w:r>
            <w:proofErr w:type="gramEnd"/>
            <w:r>
              <w:t xml:space="preserve"> note 1)</w:t>
            </w:r>
          </w:p>
        </w:tc>
      </w:tr>
      <w:tr w:rsidR="00B90F9C" w:rsidRPr="00C80317" w14:paraId="06796095" w14:textId="77777777" w:rsidTr="000525BD">
        <w:tc>
          <w:tcPr>
            <w:tcW w:w="709" w:type="dxa"/>
            <w:shd w:val="clear" w:color="auto" w:fill="auto"/>
          </w:tcPr>
          <w:p w14:paraId="05A31175" w14:textId="77777777" w:rsidR="00B90F9C" w:rsidRPr="00C80317" w:rsidRDefault="00433DFB" w:rsidP="004F7DF7">
            <w:pPr>
              <w:pStyle w:val="Tabletext"/>
            </w:pPr>
            <w:r>
              <w:t>4</w:t>
            </w:r>
          </w:p>
        </w:tc>
        <w:tc>
          <w:tcPr>
            <w:tcW w:w="2693" w:type="dxa"/>
            <w:shd w:val="clear" w:color="auto" w:fill="auto"/>
          </w:tcPr>
          <w:p w14:paraId="5BE168FA" w14:textId="77777777" w:rsidR="00B90F9C" w:rsidRPr="00C80317" w:rsidRDefault="00B90F9C" w:rsidP="004F7DF7">
            <w:pPr>
              <w:pStyle w:val="Tabletext"/>
            </w:pPr>
            <w:r w:rsidRPr="00C80317">
              <w:t>a civil penalty provision of an industry code</w:t>
            </w:r>
          </w:p>
        </w:tc>
        <w:tc>
          <w:tcPr>
            <w:tcW w:w="1842" w:type="dxa"/>
            <w:shd w:val="clear" w:color="auto" w:fill="auto"/>
          </w:tcPr>
          <w:p w14:paraId="718536DA" w14:textId="77777777" w:rsidR="00B90F9C" w:rsidRPr="00C80317" w:rsidRDefault="00B90F9C" w:rsidP="004F7DF7">
            <w:pPr>
              <w:pStyle w:val="Tabletext"/>
            </w:pPr>
            <w:r w:rsidRPr="00C80317">
              <w:t>the amount set out in the civil penalty provision of the industry code</w:t>
            </w:r>
          </w:p>
        </w:tc>
        <w:tc>
          <w:tcPr>
            <w:tcW w:w="1843" w:type="dxa"/>
            <w:shd w:val="clear" w:color="auto" w:fill="auto"/>
          </w:tcPr>
          <w:p w14:paraId="1E9648F3" w14:textId="77777777" w:rsidR="00B90F9C" w:rsidRPr="00C80317" w:rsidRDefault="00B90F9C" w:rsidP="004F7DF7">
            <w:pPr>
              <w:pStyle w:val="Tabletext"/>
            </w:pPr>
            <w:r w:rsidRPr="00C80317">
              <w:t>the amount set out in the civil penalty provision of the industry code</w:t>
            </w:r>
          </w:p>
        </w:tc>
      </w:tr>
      <w:tr w:rsidR="00B90F9C" w:rsidRPr="00C80317" w14:paraId="02541EF4" w14:textId="77777777" w:rsidTr="000525BD">
        <w:tc>
          <w:tcPr>
            <w:tcW w:w="709" w:type="dxa"/>
            <w:shd w:val="clear" w:color="auto" w:fill="auto"/>
          </w:tcPr>
          <w:p w14:paraId="797AE07C" w14:textId="77777777" w:rsidR="00B90F9C" w:rsidRPr="00C80317" w:rsidRDefault="00433DFB" w:rsidP="004F7DF7">
            <w:pPr>
              <w:pStyle w:val="Tabletext"/>
            </w:pPr>
            <w:r>
              <w:t>5</w:t>
            </w:r>
          </w:p>
        </w:tc>
        <w:tc>
          <w:tcPr>
            <w:tcW w:w="2693" w:type="dxa"/>
            <w:shd w:val="clear" w:color="auto" w:fill="auto"/>
          </w:tcPr>
          <w:p w14:paraId="7A02E343" w14:textId="77777777" w:rsidR="00B90F9C" w:rsidRPr="00C80317" w:rsidRDefault="00B90F9C" w:rsidP="004F7DF7">
            <w:pPr>
              <w:pStyle w:val="Tabletext"/>
            </w:pPr>
            <w:r w:rsidRPr="00C80317">
              <w:t xml:space="preserve">a provision of Division 4 of </w:t>
            </w:r>
            <w:r w:rsidR="00346614">
              <w:t>Part I</w:t>
            </w:r>
            <w:r w:rsidRPr="00C80317">
              <w:t>VBA</w:t>
            </w:r>
          </w:p>
        </w:tc>
        <w:tc>
          <w:tcPr>
            <w:tcW w:w="1842" w:type="dxa"/>
            <w:shd w:val="clear" w:color="auto" w:fill="auto"/>
          </w:tcPr>
          <w:p w14:paraId="5BD58909" w14:textId="77777777" w:rsidR="00B90F9C" w:rsidRPr="00C80317" w:rsidRDefault="00B90F9C" w:rsidP="004F7DF7">
            <w:pPr>
              <w:pStyle w:val="Tabletext"/>
            </w:pPr>
            <w:r w:rsidRPr="00C80317">
              <w:t>6,000 penalty units</w:t>
            </w:r>
          </w:p>
        </w:tc>
        <w:tc>
          <w:tcPr>
            <w:tcW w:w="1843" w:type="dxa"/>
            <w:shd w:val="clear" w:color="auto" w:fill="auto"/>
          </w:tcPr>
          <w:p w14:paraId="29F6F650" w14:textId="77777777" w:rsidR="00B90F9C" w:rsidRPr="00C80317" w:rsidRDefault="00B90F9C" w:rsidP="004F7DF7">
            <w:pPr>
              <w:pStyle w:val="Tabletext"/>
            </w:pPr>
            <w:r w:rsidRPr="00C80317">
              <w:t>$500,000</w:t>
            </w:r>
          </w:p>
        </w:tc>
      </w:tr>
      <w:tr w:rsidR="00B90F9C" w:rsidRPr="00C80317" w14:paraId="47D96599" w14:textId="77777777" w:rsidTr="000525BD">
        <w:tc>
          <w:tcPr>
            <w:tcW w:w="709" w:type="dxa"/>
            <w:shd w:val="clear" w:color="auto" w:fill="auto"/>
          </w:tcPr>
          <w:p w14:paraId="7034197B" w14:textId="77777777" w:rsidR="00B90F9C" w:rsidRPr="00C80317" w:rsidRDefault="00433DFB" w:rsidP="004F7DF7">
            <w:pPr>
              <w:pStyle w:val="Tabletext"/>
              <w:keepNext/>
            </w:pPr>
            <w:r>
              <w:t>6</w:t>
            </w:r>
          </w:p>
        </w:tc>
        <w:tc>
          <w:tcPr>
            <w:tcW w:w="2693" w:type="dxa"/>
            <w:shd w:val="clear" w:color="auto" w:fill="auto"/>
          </w:tcPr>
          <w:p w14:paraId="19C26F49" w14:textId="77777777" w:rsidR="00B90F9C" w:rsidRPr="00C80317" w:rsidRDefault="00B90F9C" w:rsidP="004F7DF7">
            <w:pPr>
              <w:pStyle w:val="Tabletext"/>
              <w:keepNext/>
            </w:pPr>
            <w:r w:rsidRPr="00C80317">
              <w:t>section 52ZC, 52ZH, 52ZS or 52ZZE</w:t>
            </w:r>
          </w:p>
        </w:tc>
        <w:tc>
          <w:tcPr>
            <w:tcW w:w="1842" w:type="dxa"/>
            <w:shd w:val="clear" w:color="auto" w:fill="auto"/>
          </w:tcPr>
          <w:p w14:paraId="533407C7" w14:textId="77777777" w:rsidR="00B90F9C" w:rsidRPr="00C80317" w:rsidRDefault="00B90F9C" w:rsidP="004F7DF7">
            <w:pPr>
              <w:pStyle w:val="Tabletext"/>
            </w:pPr>
            <w:r w:rsidRPr="00C80317">
              <w:t xml:space="preserve">the greater of the amounts mentioned in </w:t>
            </w:r>
            <w:r w:rsidR="00346614">
              <w:t>subsection (</w:t>
            </w:r>
            <w:r w:rsidRPr="00C80317">
              <w:t>1B)</w:t>
            </w:r>
          </w:p>
        </w:tc>
        <w:tc>
          <w:tcPr>
            <w:tcW w:w="1843" w:type="dxa"/>
            <w:shd w:val="clear" w:color="auto" w:fill="auto"/>
          </w:tcPr>
          <w:p w14:paraId="0E1B4958" w14:textId="77777777" w:rsidR="00B90F9C" w:rsidRPr="00C80317" w:rsidRDefault="00B90F9C" w:rsidP="004F7DF7">
            <w:pPr>
              <w:pStyle w:val="Tabletext"/>
            </w:pPr>
            <w:r w:rsidRPr="00C80317">
              <w:t>$</w:t>
            </w:r>
            <w:r w:rsidR="007D27A7" w:rsidRPr="00C80317">
              <w:t>2,</w:t>
            </w:r>
            <w:r w:rsidRPr="00C80317">
              <w:t>500,000</w:t>
            </w:r>
          </w:p>
        </w:tc>
      </w:tr>
      <w:tr w:rsidR="00B90F9C" w:rsidRPr="00C80317" w14:paraId="28E9D9FE" w14:textId="77777777" w:rsidTr="000525BD">
        <w:tc>
          <w:tcPr>
            <w:tcW w:w="709" w:type="dxa"/>
            <w:shd w:val="clear" w:color="auto" w:fill="auto"/>
          </w:tcPr>
          <w:p w14:paraId="7A1B73FF" w14:textId="77777777" w:rsidR="00B90F9C" w:rsidRPr="00C80317" w:rsidRDefault="00433DFB" w:rsidP="004F7DF7">
            <w:pPr>
              <w:pStyle w:val="Tabletext"/>
              <w:keepNext/>
            </w:pPr>
            <w:r>
              <w:t>7</w:t>
            </w:r>
          </w:p>
        </w:tc>
        <w:tc>
          <w:tcPr>
            <w:tcW w:w="2693" w:type="dxa"/>
            <w:shd w:val="clear" w:color="auto" w:fill="auto"/>
          </w:tcPr>
          <w:p w14:paraId="0A3E008A" w14:textId="77777777" w:rsidR="00B90F9C" w:rsidRPr="00C80317" w:rsidRDefault="00433DFB" w:rsidP="004F7DF7">
            <w:pPr>
              <w:pStyle w:val="Tabletext"/>
              <w:keepNext/>
            </w:pPr>
            <w:r>
              <w:t xml:space="preserve">any provision of </w:t>
            </w:r>
            <w:r w:rsidR="00346614">
              <w:t>Part I</w:t>
            </w:r>
            <w:r>
              <w:t xml:space="preserve">VBA not covered by </w:t>
            </w:r>
            <w:r w:rsidR="00346614">
              <w:t>items 5</w:t>
            </w:r>
            <w:r>
              <w:t xml:space="preserve"> and 6 of this table</w:t>
            </w:r>
          </w:p>
        </w:tc>
        <w:tc>
          <w:tcPr>
            <w:tcW w:w="1842" w:type="dxa"/>
            <w:shd w:val="clear" w:color="auto" w:fill="auto"/>
          </w:tcPr>
          <w:p w14:paraId="07A76E33" w14:textId="77777777" w:rsidR="00B90F9C" w:rsidRPr="00C80317" w:rsidRDefault="00B90F9C" w:rsidP="004F7DF7">
            <w:pPr>
              <w:pStyle w:val="Tabletext"/>
            </w:pPr>
            <w:r w:rsidRPr="00C80317">
              <w:t>600 penalty units</w:t>
            </w:r>
          </w:p>
        </w:tc>
        <w:tc>
          <w:tcPr>
            <w:tcW w:w="1843" w:type="dxa"/>
            <w:shd w:val="clear" w:color="auto" w:fill="auto"/>
          </w:tcPr>
          <w:p w14:paraId="3D3B599E" w14:textId="77777777" w:rsidR="00B90F9C" w:rsidRPr="00C80317" w:rsidRDefault="00B90F9C" w:rsidP="004F7DF7">
            <w:pPr>
              <w:pStyle w:val="Tabletext"/>
            </w:pPr>
            <w:r w:rsidRPr="00C80317">
              <w:t>$500,000</w:t>
            </w:r>
          </w:p>
        </w:tc>
      </w:tr>
      <w:tr w:rsidR="00B90F9C" w:rsidRPr="00C80317" w14:paraId="2E13CE49" w14:textId="77777777" w:rsidTr="000525BD">
        <w:tc>
          <w:tcPr>
            <w:tcW w:w="709" w:type="dxa"/>
            <w:shd w:val="clear" w:color="auto" w:fill="auto"/>
          </w:tcPr>
          <w:p w14:paraId="2E5CA5B7" w14:textId="77777777" w:rsidR="00B90F9C" w:rsidRPr="00C80317" w:rsidRDefault="00433DFB" w:rsidP="004F7DF7">
            <w:pPr>
              <w:pStyle w:val="Tabletext"/>
            </w:pPr>
            <w:r>
              <w:t>8</w:t>
            </w:r>
          </w:p>
        </w:tc>
        <w:tc>
          <w:tcPr>
            <w:tcW w:w="2693" w:type="dxa"/>
            <w:shd w:val="clear" w:color="auto" w:fill="auto"/>
          </w:tcPr>
          <w:p w14:paraId="334E190D" w14:textId="77777777" w:rsidR="00B90F9C" w:rsidRPr="00C80317" w:rsidRDefault="00B90F9C" w:rsidP="004F7DF7">
            <w:pPr>
              <w:pStyle w:val="Tabletext"/>
            </w:pPr>
            <w:r w:rsidRPr="00C80317">
              <w:t>section 55B, 60C or 60K</w:t>
            </w:r>
          </w:p>
        </w:tc>
        <w:tc>
          <w:tcPr>
            <w:tcW w:w="1842" w:type="dxa"/>
            <w:shd w:val="clear" w:color="auto" w:fill="auto"/>
          </w:tcPr>
          <w:p w14:paraId="5623CAB5" w14:textId="77777777" w:rsidR="00B90F9C" w:rsidRPr="00C80317" w:rsidRDefault="00B90F9C" w:rsidP="004F7DF7">
            <w:pPr>
              <w:pStyle w:val="Tabletext"/>
            </w:pPr>
            <w:r w:rsidRPr="00C80317">
              <w:t>6,471 penalty units</w:t>
            </w:r>
          </w:p>
        </w:tc>
        <w:tc>
          <w:tcPr>
            <w:tcW w:w="1843" w:type="dxa"/>
            <w:shd w:val="clear" w:color="auto" w:fill="auto"/>
          </w:tcPr>
          <w:p w14:paraId="36246A6E" w14:textId="77777777" w:rsidR="00B90F9C" w:rsidRPr="00C80317" w:rsidRDefault="00B90F9C" w:rsidP="004F7DF7">
            <w:pPr>
              <w:pStyle w:val="Tabletext"/>
            </w:pPr>
            <w:r w:rsidRPr="00C80317">
              <w:t>1,295 penalty units</w:t>
            </w:r>
          </w:p>
        </w:tc>
      </w:tr>
      <w:tr w:rsidR="00B90F9C" w:rsidRPr="00C80317" w14:paraId="2395C18B" w14:textId="77777777" w:rsidTr="000525BD">
        <w:tc>
          <w:tcPr>
            <w:tcW w:w="709" w:type="dxa"/>
            <w:shd w:val="clear" w:color="auto" w:fill="auto"/>
          </w:tcPr>
          <w:p w14:paraId="48DD9592" w14:textId="77777777" w:rsidR="00B90F9C" w:rsidRPr="00C80317" w:rsidRDefault="00433DFB" w:rsidP="004F7DF7">
            <w:pPr>
              <w:pStyle w:val="Tabletext"/>
            </w:pPr>
            <w:r>
              <w:t>9</w:t>
            </w:r>
          </w:p>
        </w:tc>
        <w:tc>
          <w:tcPr>
            <w:tcW w:w="2693" w:type="dxa"/>
            <w:shd w:val="clear" w:color="auto" w:fill="auto"/>
          </w:tcPr>
          <w:p w14:paraId="77BFCDB7" w14:textId="77777777" w:rsidR="00B90F9C" w:rsidRPr="00C80317" w:rsidRDefault="00B90F9C" w:rsidP="004F7DF7">
            <w:pPr>
              <w:pStyle w:val="Tabletext"/>
            </w:pPr>
            <w:r w:rsidRPr="00C80317">
              <w:t>subsection 56</w:t>
            </w:r>
            <w:proofErr w:type="gramStart"/>
            <w:r w:rsidRPr="00C80317">
              <w:t>BO(</w:t>
            </w:r>
            <w:proofErr w:type="gramEnd"/>
            <w:r w:rsidRPr="00C80317">
              <w:t xml:space="preserve">1) or 56BU(1), section 56CD or a civil penalty provision of the consumer data rules not covered by </w:t>
            </w:r>
            <w:r w:rsidR="00346614">
              <w:t>item 1</w:t>
            </w:r>
            <w:r w:rsidR="00433DFB">
              <w:t>0</w:t>
            </w:r>
            <w:r w:rsidRPr="00C80317">
              <w:t xml:space="preserve"> of this table</w:t>
            </w:r>
          </w:p>
        </w:tc>
        <w:tc>
          <w:tcPr>
            <w:tcW w:w="1842" w:type="dxa"/>
            <w:shd w:val="clear" w:color="auto" w:fill="auto"/>
          </w:tcPr>
          <w:p w14:paraId="1443D0DB" w14:textId="77777777" w:rsidR="00B90F9C" w:rsidRPr="00C80317" w:rsidRDefault="00B90F9C" w:rsidP="004F7DF7">
            <w:pPr>
              <w:pStyle w:val="Tabletext"/>
            </w:pPr>
            <w:r w:rsidRPr="00C80317">
              <w:t xml:space="preserve">the greater of the amounts mentioned in </w:t>
            </w:r>
            <w:r w:rsidR="00346614">
              <w:t>subsection (</w:t>
            </w:r>
            <w:r w:rsidRPr="00C80317">
              <w:t>1C)</w:t>
            </w:r>
          </w:p>
          <w:p w14:paraId="08B02047" w14:textId="77777777" w:rsidR="00B90F9C" w:rsidRPr="00C80317" w:rsidRDefault="00B90F9C" w:rsidP="004F7DF7">
            <w:pPr>
              <w:pStyle w:val="Tabletext"/>
            </w:pPr>
          </w:p>
        </w:tc>
        <w:tc>
          <w:tcPr>
            <w:tcW w:w="1843" w:type="dxa"/>
            <w:shd w:val="clear" w:color="auto" w:fill="auto"/>
          </w:tcPr>
          <w:p w14:paraId="67D2F88A" w14:textId="77777777" w:rsidR="00B90F9C" w:rsidRPr="00C80317" w:rsidRDefault="00B90F9C" w:rsidP="004F7DF7">
            <w:pPr>
              <w:pStyle w:val="Tabletext"/>
            </w:pPr>
            <w:r w:rsidRPr="00C80317">
              <w:t>$500,000</w:t>
            </w:r>
          </w:p>
        </w:tc>
      </w:tr>
      <w:tr w:rsidR="00B90F9C" w:rsidRPr="00C80317" w14:paraId="578F009C" w14:textId="77777777" w:rsidTr="000525BD">
        <w:tc>
          <w:tcPr>
            <w:tcW w:w="709" w:type="dxa"/>
            <w:shd w:val="clear" w:color="auto" w:fill="auto"/>
          </w:tcPr>
          <w:p w14:paraId="432EAB31" w14:textId="77777777" w:rsidR="00B90F9C" w:rsidRPr="00C80317" w:rsidRDefault="00433DFB" w:rsidP="004F7DF7">
            <w:pPr>
              <w:pStyle w:val="Tabletext"/>
              <w:keepNext/>
            </w:pPr>
            <w:r>
              <w:t>10</w:t>
            </w:r>
          </w:p>
        </w:tc>
        <w:tc>
          <w:tcPr>
            <w:tcW w:w="2693" w:type="dxa"/>
            <w:shd w:val="clear" w:color="auto" w:fill="auto"/>
          </w:tcPr>
          <w:p w14:paraId="706A4B64" w14:textId="77777777" w:rsidR="00B90F9C" w:rsidRPr="00C80317" w:rsidRDefault="00B90F9C" w:rsidP="004F7DF7">
            <w:pPr>
              <w:pStyle w:val="Tabletext"/>
              <w:keepNext/>
            </w:pPr>
            <w:r w:rsidRPr="00C80317">
              <w:t>a civil penalty provision of the consumer data rules that sets out at its foot a pecuniary penalty indicated by the words “Civil penalty”</w:t>
            </w:r>
          </w:p>
        </w:tc>
        <w:tc>
          <w:tcPr>
            <w:tcW w:w="1842" w:type="dxa"/>
            <w:shd w:val="clear" w:color="auto" w:fill="auto"/>
          </w:tcPr>
          <w:p w14:paraId="38DB3E4E" w14:textId="77777777" w:rsidR="00B90F9C" w:rsidRPr="00C80317" w:rsidRDefault="00B90F9C" w:rsidP="004F7DF7">
            <w:pPr>
              <w:pStyle w:val="Tabletext"/>
            </w:pPr>
            <w:r w:rsidRPr="00C80317">
              <w:t>the amount of th</w:t>
            </w:r>
            <w:r w:rsidR="003E33DC">
              <w:t>e</w:t>
            </w:r>
            <w:r w:rsidRPr="00C80317">
              <w:t xml:space="preserve"> pecuniary penalty</w:t>
            </w:r>
            <w:r w:rsidR="003E33DC">
              <w:t xml:space="preserve"> for a body corporate set out at the foot of the provision</w:t>
            </w:r>
          </w:p>
        </w:tc>
        <w:tc>
          <w:tcPr>
            <w:tcW w:w="1843" w:type="dxa"/>
            <w:shd w:val="clear" w:color="auto" w:fill="auto"/>
          </w:tcPr>
          <w:p w14:paraId="4DF1FD4B" w14:textId="77777777" w:rsidR="00B90F9C" w:rsidRPr="00C80317" w:rsidRDefault="00B90F9C" w:rsidP="004F7DF7">
            <w:pPr>
              <w:pStyle w:val="Tabletext"/>
            </w:pPr>
            <w:r w:rsidRPr="00C80317">
              <w:t>the amount of th</w:t>
            </w:r>
            <w:r w:rsidR="003E33DC">
              <w:t>e</w:t>
            </w:r>
            <w:r w:rsidRPr="00C80317">
              <w:t xml:space="preserve"> pecuniary penalty</w:t>
            </w:r>
            <w:r w:rsidR="003E33DC">
              <w:t xml:space="preserve"> for a person other than a body corporate set out at the foot of the provision</w:t>
            </w:r>
          </w:p>
        </w:tc>
      </w:tr>
      <w:tr w:rsidR="00B90F9C" w:rsidRPr="00C80317" w14:paraId="108F05DF" w14:textId="77777777" w:rsidTr="000525BD">
        <w:tc>
          <w:tcPr>
            <w:tcW w:w="709" w:type="dxa"/>
            <w:shd w:val="clear" w:color="auto" w:fill="auto"/>
          </w:tcPr>
          <w:p w14:paraId="24173CC3" w14:textId="77777777" w:rsidR="00B90F9C" w:rsidRPr="00C80317" w:rsidRDefault="00433DFB" w:rsidP="004F7DF7">
            <w:pPr>
              <w:pStyle w:val="Tabletext"/>
            </w:pPr>
            <w:r>
              <w:t>11</w:t>
            </w:r>
          </w:p>
        </w:tc>
        <w:tc>
          <w:tcPr>
            <w:tcW w:w="2693" w:type="dxa"/>
            <w:shd w:val="clear" w:color="auto" w:fill="auto"/>
          </w:tcPr>
          <w:p w14:paraId="2A82C162" w14:textId="77777777" w:rsidR="00B90F9C" w:rsidRPr="00C80317" w:rsidRDefault="00B90F9C" w:rsidP="004F7DF7">
            <w:pPr>
              <w:pStyle w:val="Tabletext"/>
            </w:pPr>
            <w:r w:rsidRPr="00C80317">
              <w:t xml:space="preserve">a civil penalty provision of </w:t>
            </w:r>
            <w:r w:rsidR="00346614">
              <w:t>Part I</w:t>
            </w:r>
            <w:r w:rsidRPr="00C80317">
              <w:t xml:space="preserve">VE described by </w:t>
            </w:r>
            <w:r w:rsidRPr="00C80317">
              <w:lastRenderedPageBreak/>
              <w:t>section 57GA</w:t>
            </w:r>
          </w:p>
        </w:tc>
        <w:tc>
          <w:tcPr>
            <w:tcW w:w="1842" w:type="dxa"/>
            <w:shd w:val="clear" w:color="auto" w:fill="auto"/>
          </w:tcPr>
          <w:p w14:paraId="75419D72" w14:textId="77777777" w:rsidR="00B90F9C" w:rsidRPr="00C80317" w:rsidRDefault="00B90F9C" w:rsidP="004F7DF7">
            <w:pPr>
              <w:pStyle w:val="Tabletext"/>
            </w:pPr>
            <w:r w:rsidRPr="00C80317">
              <w:lastRenderedPageBreak/>
              <w:t xml:space="preserve">the number of penalty units for a </w:t>
            </w:r>
            <w:r w:rsidRPr="00C80317">
              <w:lastRenderedPageBreak/>
              <w:t>body corporate set out at the foot of the provision</w:t>
            </w:r>
          </w:p>
        </w:tc>
        <w:tc>
          <w:tcPr>
            <w:tcW w:w="1843" w:type="dxa"/>
            <w:shd w:val="clear" w:color="auto" w:fill="auto"/>
          </w:tcPr>
          <w:p w14:paraId="71421E3D" w14:textId="77777777" w:rsidR="00B90F9C" w:rsidRPr="00C80317" w:rsidRDefault="00B90F9C" w:rsidP="004F7DF7">
            <w:pPr>
              <w:pStyle w:val="Tabletext"/>
            </w:pPr>
            <w:r w:rsidRPr="00C80317">
              <w:lastRenderedPageBreak/>
              <w:t xml:space="preserve">the number of penalty units for a </w:t>
            </w:r>
            <w:r w:rsidR="0051658A" w:rsidRPr="00C80317">
              <w:lastRenderedPageBreak/>
              <w:t>person other than a body corporate</w:t>
            </w:r>
            <w:r w:rsidRPr="00C80317">
              <w:t xml:space="preserve"> set out at the foot of the provision</w:t>
            </w:r>
          </w:p>
        </w:tc>
      </w:tr>
      <w:tr w:rsidR="00B90F9C" w:rsidRPr="00C80317" w14:paraId="74440215" w14:textId="77777777" w:rsidTr="000525BD">
        <w:tc>
          <w:tcPr>
            <w:tcW w:w="709" w:type="dxa"/>
            <w:shd w:val="clear" w:color="auto" w:fill="auto"/>
          </w:tcPr>
          <w:p w14:paraId="59E0EB4A" w14:textId="77777777" w:rsidR="00B90F9C" w:rsidRPr="00C80317" w:rsidRDefault="00433DFB" w:rsidP="004F7DF7">
            <w:pPr>
              <w:pStyle w:val="Tabletext"/>
            </w:pPr>
            <w:r>
              <w:lastRenderedPageBreak/>
              <w:t>12</w:t>
            </w:r>
          </w:p>
        </w:tc>
        <w:tc>
          <w:tcPr>
            <w:tcW w:w="2693" w:type="dxa"/>
            <w:shd w:val="clear" w:color="auto" w:fill="auto"/>
          </w:tcPr>
          <w:p w14:paraId="24AF6754" w14:textId="77777777" w:rsidR="00B90F9C" w:rsidRPr="00C80317" w:rsidRDefault="00B90F9C" w:rsidP="004F7DF7">
            <w:pPr>
              <w:pStyle w:val="Tabletext"/>
            </w:pPr>
            <w:r w:rsidRPr="00C80317">
              <w:t>section 92</w:t>
            </w:r>
          </w:p>
        </w:tc>
        <w:tc>
          <w:tcPr>
            <w:tcW w:w="1842" w:type="dxa"/>
            <w:shd w:val="clear" w:color="auto" w:fill="auto"/>
          </w:tcPr>
          <w:p w14:paraId="781BB523" w14:textId="77777777" w:rsidR="00B90F9C" w:rsidRPr="00C80317" w:rsidRDefault="00B90F9C" w:rsidP="004F7DF7">
            <w:pPr>
              <w:pStyle w:val="Tabletext"/>
            </w:pPr>
            <w:r w:rsidRPr="00C80317">
              <w:t>$33,000</w:t>
            </w:r>
          </w:p>
        </w:tc>
        <w:tc>
          <w:tcPr>
            <w:tcW w:w="1843" w:type="dxa"/>
            <w:shd w:val="clear" w:color="auto" w:fill="auto"/>
          </w:tcPr>
          <w:p w14:paraId="5A0105AF" w14:textId="77777777" w:rsidR="00B90F9C" w:rsidRPr="00C80317" w:rsidRDefault="00B90F9C" w:rsidP="004F7DF7">
            <w:pPr>
              <w:pStyle w:val="Tabletext"/>
            </w:pPr>
            <w:r w:rsidRPr="00C80317">
              <w:t>$6,600</w:t>
            </w:r>
          </w:p>
        </w:tc>
      </w:tr>
      <w:tr w:rsidR="00B90F9C" w:rsidRPr="00C80317" w14:paraId="47C97272" w14:textId="77777777" w:rsidTr="000525BD">
        <w:tc>
          <w:tcPr>
            <w:tcW w:w="709" w:type="dxa"/>
            <w:tcBorders>
              <w:bottom w:val="single" w:sz="2" w:space="0" w:color="auto"/>
            </w:tcBorders>
            <w:shd w:val="clear" w:color="auto" w:fill="auto"/>
          </w:tcPr>
          <w:p w14:paraId="7010D4F7" w14:textId="77777777" w:rsidR="00B90F9C" w:rsidRPr="00C80317" w:rsidRDefault="00433DFB" w:rsidP="004F7DF7">
            <w:pPr>
              <w:pStyle w:val="Tabletext"/>
            </w:pPr>
            <w:r>
              <w:t>13</w:t>
            </w:r>
          </w:p>
        </w:tc>
        <w:tc>
          <w:tcPr>
            <w:tcW w:w="2693" w:type="dxa"/>
            <w:tcBorders>
              <w:bottom w:val="single" w:sz="2" w:space="0" w:color="auto"/>
            </w:tcBorders>
            <w:shd w:val="clear" w:color="auto" w:fill="auto"/>
          </w:tcPr>
          <w:p w14:paraId="50C6F2F4" w14:textId="77777777" w:rsidR="00B90F9C" w:rsidRPr="00C80317" w:rsidRDefault="00B90F9C" w:rsidP="004F7DF7">
            <w:pPr>
              <w:pStyle w:val="Tabletext"/>
            </w:pPr>
            <w:r w:rsidRPr="00C80317">
              <w:t xml:space="preserve">a provision of Division 2 of </w:t>
            </w:r>
            <w:r w:rsidR="00E45CEE" w:rsidRPr="00C80317">
              <w:t>Part X</w:t>
            </w:r>
            <w:r w:rsidRPr="00C80317">
              <w:t>ICA</w:t>
            </w:r>
          </w:p>
        </w:tc>
        <w:tc>
          <w:tcPr>
            <w:tcW w:w="1842" w:type="dxa"/>
            <w:tcBorders>
              <w:bottom w:val="single" w:sz="2" w:space="0" w:color="auto"/>
            </w:tcBorders>
            <w:shd w:val="clear" w:color="auto" w:fill="auto"/>
          </w:tcPr>
          <w:p w14:paraId="7B6351C7" w14:textId="77777777" w:rsidR="00B90F9C" w:rsidRPr="00C80317" w:rsidRDefault="00B90F9C" w:rsidP="004F7DF7">
            <w:pPr>
              <w:pStyle w:val="Tabletext"/>
            </w:pPr>
            <w:r w:rsidRPr="00C80317">
              <w:t xml:space="preserve">the greater of the amounts mentioned in </w:t>
            </w:r>
            <w:r w:rsidR="00346614">
              <w:t>subsection (</w:t>
            </w:r>
            <w:r w:rsidRPr="00C80317">
              <w:t>1B)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14:paraId="2C454903" w14:textId="77777777" w:rsidR="00B90F9C" w:rsidRDefault="00B90F9C" w:rsidP="004F7DF7">
            <w:pPr>
              <w:pStyle w:val="Tabletext"/>
            </w:pPr>
            <w:r w:rsidRPr="00C80317">
              <w:t>$2,500,000</w:t>
            </w:r>
          </w:p>
          <w:p w14:paraId="790ECC88" w14:textId="77777777" w:rsidR="002F4DE6" w:rsidRPr="00C80317" w:rsidRDefault="002F4DE6" w:rsidP="004F7DF7">
            <w:pPr>
              <w:pStyle w:val="Tabletext"/>
            </w:pPr>
            <w:r>
              <w:t>(</w:t>
            </w:r>
            <w:proofErr w:type="gramStart"/>
            <w:r>
              <w:t>see</w:t>
            </w:r>
            <w:proofErr w:type="gramEnd"/>
            <w:r>
              <w:t xml:space="preserve"> note 2)</w:t>
            </w:r>
          </w:p>
        </w:tc>
      </w:tr>
      <w:tr w:rsidR="00B90F9C" w:rsidRPr="00C80317" w14:paraId="30E88C1B" w14:textId="77777777" w:rsidTr="000525BD"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6384EC4" w14:textId="77777777" w:rsidR="00B90F9C" w:rsidRPr="00C80317" w:rsidRDefault="00433DFB" w:rsidP="004F7DF7">
            <w:pPr>
              <w:pStyle w:val="Tabletext"/>
            </w:pPr>
            <w:r>
              <w:t>14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9327665" w14:textId="77777777" w:rsidR="00B90F9C" w:rsidRPr="00C80317" w:rsidRDefault="00B90F9C" w:rsidP="004F7DF7">
            <w:pPr>
              <w:pStyle w:val="Tabletext"/>
            </w:pPr>
            <w:r w:rsidRPr="00C80317">
              <w:t>any other provision to which this section applies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FF4B537" w14:textId="77777777" w:rsidR="00B90F9C" w:rsidRPr="00C80317" w:rsidRDefault="00B90F9C" w:rsidP="004F7DF7">
            <w:pPr>
              <w:pStyle w:val="Tabletext"/>
            </w:pPr>
            <w:r w:rsidRPr="00C80317">
              <w:t>$10,000,000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9D8E57C" w14:textId="77777777" w:rsidR="00B90F9C" w:rsidRPr="00C80317" w:rsidRDefault="00B90F9C" w:rsidP="004F7DF7">
            <w:pPr>
              <w:pStyle w:val="Tabletext"/>
            </w:pPr>
            <w:r w:rsidRPr="00C80317">
              <w:t>$500,000</w:t>
            </w:r>
          </w:p>
        </w:tc>
      </w:tr>
    </w:tbl>
    <w:p w14:paraId="6453BB47" w14:textId="77777777" w:rsidR="00B90F9C" w:rsidRDefault="002F4DE6" w:rsidP="004F7DF7">
      <w:pPr>
        <w:pStyle w:val="notetext"/>
      </w:pPr>
      <w:r>
        <w:t>Note 1:</w:t>
      </w:r>
      <w:r>
        <w:tab/>
        <w:t xml:space="preserve">Pecuniary penalties may not be ordered against an individual in relation to contraventions of </w:t>
      </w:r>
      <w:r w:rsidR="00346614">
        <w:t>section 4</w:t>
      </w:r>
      <w:r w:rsidRPr="002F4DE6">
        <w:t>5D, 45DA, 45DB, 45E or 45EA</w:t>
      </w:r>
      <w:r>
        <w:t xml:space="preserve"> in certain circumstances: see </w:t>
      </w:r>
      <w:r w:rsidR="00346614">
        <w:t>subsection (</w:t>
      </w:r>
      <w:r>
        <w:t>2).</w:t>
      </w:r>
    </w:p>
    <w:p w14:paraId="7B4479F7" w14:textId="77777777" w:rsidR="002F4DE6" w:rsidRDefault="002F4DE6" w:rsidP="004F7DF7">
      <w:pPr>
        <w:pStyle w:val="notetext"/>
      </w:pPr>
      <w:r>
        <w:t>Note 2:</w:t>
      </w:r>
      <w:r>
        <w:tab/>
        <w:t xml:space="preserve">Pecuniary penalties may not be ordered against certain individuals in relation to contraventions of </w:t>
      </w:r>
      <w:r w:rsidR="00346614">
        <w:t>section 1</w:t>
      </w:r>
      <w:r w:rsidRPr="002F4DE6">
        <w:t>53E, 153F, 153G or 153H</w:t>
      </w:r>
      <w:r>
        <w:t xml:space="preserve"> in certain circumstances: see </w:t>
      </w:r>
      <w:r w:rsidR="00346614">
        <w:t>section 1</w:t>
      </w:r>
      <w:r>
        <w:t>53ZD.</w:t>
      </w:r>
    </w:p>
    <w:p w14:paraId="0D07FD82" w14:textId="77777777" w:rsidR="00EE59DD" w:rsidRPr="00C80317" w:rsidRDefault="00EE59DD" w:rsidP="004F7DF7">
      <w:pPr>
        <w:pStyle w:val="subsection"/>
      </w:pPr>
      <w:r w:rsidRPr="00C80317">
        <w:tab/>
        <w:t>(1B)</w:t>
      </w:r>
      <w:r w:rsidRPr="00C80317">
        <w:tab/>
        <w:t xml:space="preserve">For the purposes of </w:t>
      </w:r>
      <w:r w:rsidR="00346614">
        <w:t>items 1</w:t>
      </w:r>
      <w:r w:rsidRPr="00C80317">
        <w:t xml:space="preserve">, 3, </w:t>
      </w:r>
      <w:r w:rsidR="00433DFB">
        <w:t>6</w:t>
      </w:r>
      <w:r w:rsidRPr="00C80317">
        <w:t xml:space="preserve"> and 1</w:t>
      </w:r>
      <w:r w:rsidR="00433DFB">
        <w:t>3</w:t>
      </w:r>
      <w:r w:rsidRPr="00C80317">
        <w:t xml:space="preserve"> of the table in </w:t>
      </w:r>
      <w:r w:rsidR="00346614">
        <w:t>subsection (</w:t>
      </w:r>
      <w:r w:rsidRPr="00C80317">
        <w:t>1A), the amounts are as follows:</w:t>
      </w:r>
    </w:p>
    <w:p w14:paraId="0695129C" w14:textId="77777777" w:rsidR="00EE59DD" w:rsidRPr="00C80317" w:rsidRDefault="00EE59DD" w:rsidP="004F7DF7">
      <w:pPr>
        <w:pStyle w:val="paragraph"/>
      </w:pPr>
      <w:r w:rsidRPr="00C80317">
        <w:tab/>
        <w:t>(a)</w:t>
      </w:r>
      <w:r w:rsidRPr="00C80317">
        <w:tab/>
      </w:r>
      <w:proofErr w:type="gramStart"/>
      <w:r w:rsidRPr="00C80317">
        <w:t>$50,000,000;</w:t>
      </w:r>
      <w:proofErr w:type="gramEnd"/>
    </w:p>
    <w:p w14:paraId="1FF7AEDC" w14:textId="77777777" w:rsidR="00EE59DD" w:rsidRPr="00C80317" w:rsidRDefault="00EE59DD" w:rsidP="004F7DF7">
      <w:pPr>
        <w:pStyle w:val="paragraph"/>
      </w:pPr>
      <w:r w:rsidRPr="00C80317">
        <w:tab/>
        <w:t>(b)</w:t>
      </w:r>
      <w:r w:rsidRPr="00C80317">
        <w:tab/>
        <w:t xml:space="preserve">if </w:t>
      </w:r>
      <w:r w:rsidR="00346614">
        <w:t>item 1</w:t>
      </w:r>
      <w:r w:rsidRPr="00C80317">
        <w:t xml:space="preserve"> or 1</w:t>
      </w:r>
      <w:r w:rsidR="004752E4">
        <w:t>3</w:t>
      </w:r>
      <w:r w:rsidRPr="00C80317">
        <w:t xml:space="preserve"> of the table applies, and the Court can determine the total value of the benefits that have been obtained (within the meaning of Division 1 of </w:t>
      </w:r>
      <w:r w:rsidR="00346614">
        <w:t>Part I</w:t>
      </w:r>
      <w:r w:rsidRPr="00C80317">
        <w:t xml:space="preserve">V) by one or more persons and that are reasonably attributable to the act or omission—3 times that total </w:t>
      </w:r>
      <w:proofErr w:type="gramStart"/>
      <w:r w:rsidRPr="00C80317">
        <w:t>value;</w:t>
      </w:r>
      <w:proofErr w:type="gramEnd"/>
    </w:p>
    <w:p w14:paraId="7BFBECA2" w14:textId="77777777" w:rsidR="00EE59DD" w:rsidRPr="00C80317" w:rsidRDefault="00EE59DD" w:rsidP="004F7DF7">
      <w:pPr>
        <w:pStyle w:val="paragraph"/>
      </w:pPr>
      <w:r w:rsidRPr="00C80317">
        <w:tab/>
        <w:t>(c)</w:t>
      </w:r>
      <w:r w:rsidRPr="00C80317">
        <w:tab/>
        <w:t xml:space="preserve">if </w:t>
      </w:r>
      <w:r w:rsidR="005031AD" w:rsidRPr="00C80317">
        <w:t>item 3</w:t>
      </w:r>
      <w:r w:rsidRPr="00C80317">
        <w:t xml:space="preserve"> or </w:t>
      </w:r>
      <w:r w:rsidR="00652268">
        <w:t>6</w:t>
      </w:r>
      <w:r w:rsidRPr="00C80317">
        <w:t xml:space="preserve"> of the table applies, and the Court can determine the value of the benefit that the body corporate, and </w:t>
      </w:r>
      <w:proofErr w:type="spellStart"/>
      <w:r w:rsidRPr="00C80317">
        <w:t>any body</w:t>
      </w:r>
      <w:proofErr w:type="spellEnd"/>
      <w:r w:rsidRPr="00C80317">
        <w:t xml:space="preserve"> corporate related to the body corporate, have obtained directly or indirectly and that is reasonably attributable to the act or omission—3 times the value of that </w:t>
      </w:r>
      <w:proofErr w:type="gramStart"/>
      <w:r w:rsidRPr="00C80317">
        <w:t>benefit;</w:t>
      </w:r>
      <w:proofErr w:type="gramEnd"/>
    </w:p>
    <w:p w14:paraId="0AB20455" w14:textId="77777777" w:rsidR="00EE59DD" w:rsidRPr="00C80317" w:rsidRDefault="00EE59DD" w:rsidP="004F7DF7">
      <w:pPr>
        <w:pStyle w:val="paragraph"/>
      </w:pPr>
      <w:r w:rsidRPr="00C80317">
        <w:tab/>
        <w:t>(d)</w:t>
      </w:r>
      <w:r w:rsidRPr="00C80317">
        <w:tab/>
        <w:t xml:space="preserve">if the Court cannot determine the value of </w:t>
      </w:r>
      <w:r w:rsidR="000525BD" w:rsidRPr="00C80317">
        <w:t>those benefits</w:t>
      </w:r>
      <w:r w:rsidR="000525BD">
        <w:t xml:space="preserve"> or </w:t>
      </w:r>
      <w:r w:rsidRPr="00C80317">
        <w:t>that benefit—30% of the body corporate’s adjusted turnover during the breach turnover period for the act or omission.</w:t>
      </w:r>
    </w:p>
    <w:p w14:paraId="6A5CDF8F" w14:textId="77777777" w:rsidR="00EE59DD" w:rsidRPr="00C80317" w:rsidRDefault="00EE59DD" w:rsidP="004F7DF7">
      <w:pPr>
        <w:pStyle w:val="subsection"/>
      </w:pPr>
      <w:r w:rsidRPr="00C80317">
        <w:tab/>
        <w:t>(1C)</w:t>
      </w:r>
      <w:r w:rsidRPr="00C80317">
        <w:tab/>
        <w:t xml:space="preserve">For the purposes of </w:t>
      </w:r>
      <w:r w:rsidR="005031AD" w:rsidRPr="00C80317">
        <w:t>item </w:t>
      </w:r>
      <w:r w:rsidR="00433DFB">
        <w:t>9</w:t>
      </w:r>
      <w:r w:rsidRPr="00C80317">
        <w:t xml:space="preserve"> of the table in </w:t>
      </w:r>
      <w:r w:rsidR="00346614">
        <w:t>subsection (</w:t>
      </w:r>
      <w:r w:rsidRPr="00C80317">
        <w:t>1A), the amounts are as follows:</w:t>
      </w:r>
    </w:p>
    <w:p w14:paraId="07F95103" w14:textId="77777777" w:rsidR="00EE59DD" w:rsidRPr="00C80317" w:rsidRDefault="00EE59DD" w:rsidP="004F7DF7">
      <w:pPr>
        <w:pStyle w:val="paragraph"/>
      </w:pPr>
      <w:r w:rsidRPr="00C80317">
        <w:lastRenderedPageBreak/>
        <w:tab/>
        <w:t>(a)</w:t>
      </w:r>
      <w:r w:rsidRPr="00C80317">
        <w:tab/>
      </w:r>
      <w:proofErr w:type="gramStart"/>
      <w:r w:rsidRPr="00C80317">
        <w:t>$10,000,000;</w:t>
      </w:r>
      <w:proofErr w:type="gramEnd"/>
    </w:p>
    <w:p w14:paraId="02A58E53" w14:textId="77777777" w:rsidR="00EE59DD" w:rsidRPr="00C80317" w:rsidRDefault="00EE59DD" w:rsidP="004F7DF7">
      <w:pPr>
        <w:pStyle w:val="paragraph"/>
      </w:pPr>
      <w:r w:rsidRPr="00C80317">
        <w:tab/>
        <w:t>(b)</w:t>
      </w:r>
      <w:r w:rsidRPr="00C80317">
        <w:tab/>
        <w:t xml:space="preserve">if the </w:t>
      </w:r>
      <w:r w:rsidR="00CA1590" w:rsidRPr="00C80317">
        <w:t>C</w:t>
      </w:r>
      <w:r w:rsidRPr="00C80317">
        <w:t xml:space="preserve">ourt can determine the value of the benefit that the body corporate, and </w:t>
      </w:r>
      <w:proofErr w:type="spellStart"/>
      <w:r w:rsidRPr="00C80317">
        <w:t>any body</w:t>
      </w:r>
      <w:proofErr w:type="spellEnd"/>
      <w:r w:rsidRPr="00C80317">
        <w:t xml:space="preserve"> corporate related to the body corporate, have obtained directly or indirectly and that is reasonably attributable to the act or omission—3 times the value of that </w:t>
      </w:r>
      <w:proofErr w:type="gramStart"/>
      <w:r w:rsidRPr="00C80317">
        <w:t>benefit;</w:t>
      </w:r>
      <w:proofErr w:type="gramEnd"/>
    </w:p>
    <w:p w14:paraId="2451BC67" w14:textId="77777777" w:rsidR="00EE59DD" w:rsidRPr="00C80317" w:rsidRDefault="00EE59DD" w:rsidP="004F7DF7">
      <w:pPr>
        <w:pStyle w:val="paragraph"/>
      </w:pPr>
      <w:r w:rsidRPr="00C80317">
        <w:tab/>
        <w:t>(c)</w:t>
      </w:r>
      <w:r w:rsidRPr="00C80317">
        <w:tab/>
        <w:t xml:space="preserve">if the </w:t>
      </w:r>
      <w:r w:rsidR="00CA1590" w:rsidRPr="00C80317">
        <w:t>C</w:t>
      </w:r>
      <w:r w:rsidRPr="00C80317">
        <w:t xml:space="preserve">ourt cannot determine the value of that benefit—10% of the </w:t>
      </w:r>
      <w:r w:rsidR="000525BD" w:rsidRPr="00C80317">
        <w:t>body corporate</w:t>
      </w:r>
      <w:r w:rsidR="000525BD">
        <w:t>’s</w:t>
      </w:r>
      <w:r w:rsidR="000525BD" w:rsidRPr="00C80317">
        <w:t xml:space="preserve"> </w:t>
      </w:r>
      <w:r w:rsidRPr="00C80317">
        <w:t>adjusted turnover during the 12</w:t>
      </w:r>
      <w:r w:rsidR="004F7DF7">
        <w:noBreakHyphen/>
      </w:r>
      <w:r w:rsidRPr="00C80317">
        <w:t>month period ending at the end of the month in which the act or omission occurred or started to occur.</w:t>
      </w:r>
    </w:p>
    <w:p w14:paraId="6EB58260" w14:textId="77777777" w:rsidR="0088154F" w:rsidRPr="00C80317" w:rsidRDefault="00C657BE" w:rsidP="004F7DF7">
      <w:pPr>
        <w:pStyle w:val="ItemHead"/>
      </w:pPr>
      <w:proofErr w:type="gramStart"/>
      <w:r>
        <w:t>24</w:t>
      </w:r>
      <w:r w:rsidR="00B212EC" w:rsidRPr="00C80317">
        <w:t xml:space="preserve">  </w:t>
      </w:r>
      <w:r w:rsidR="005031AD" w:rsidRPr="00C80317">
        <w:t>Subsection</w:t>
      </w:r>
      <w:proofErr w:type="gramEnd"/>
      <w:r w:rsidR="005031AD" w:rsidRPr="00C80317">
        <w:t> 7</w:t>
      </w:r>
      <w:r w:rsidR="00B212EC" w:rsidRPr="00C80317">
        <w:t>6(4)</w:t>
      </w:r>
    </w:p>
    <w:p w14:paraId="44578E3E" w14:textId="77777777" w:rsidR="00B212EC" w:rsidRPr="00C80317" w:rsidRDefault="00B212EC" w:rsidP="004F7DF7">
      <w:pPr>
        <w:pStyle w:val="Item"/>
      </w:pPr>
      <w:r w:rsidRPr="00C80317">
        <w:t>Omit “paragraphs (1</w:t>
      </w:r>
      <w:proofErr w:type="gramStart"/>
      <w:r w:rsidRPr="00C80317">
        <w:t>A)(</w:t>
      </w:r>
      <w:proofErr w:type="gramEnd"/>
      <w:r w:rsidRPr="00C80317">
        <w:t>aa), (a) and (b)”, substitute “</w:t>
      </w:r>
      <w:r w:rsidR="00346614">
        <w:t>items 1</w:t>
      </w:r>
      <w:r w:rsidRPr="00C80317">
        <w:t xml:space="preserve">, 2 and 3 of the table in </w:t>
      </w:r>
      <w:r w:rsidR="00346614">
        <w:t>subsection (</w:t>
      </w:r>
      <w:r w:rsidRPr="00C80317">
        <w:t>1A)”.</w:t>
      </w:r>
    </w:p>
    <w:p w14:paraId="6DF8B39E" w14:textId="77777777" w:rsidR="004721DF" w:rsidRPr="00C80317" w:rsidRDefault="00C657BE" w:rsidP="004F7DF7">
      <w:pPr>
        <w:pStyle w:val="ItemHead"/>
      </w:pPr>
      <w:proofErr w:type="gramStart"/>
      <w:r>
        <w:t>25</w:t>
      </w:r>
      <w:r w:rsidR="004721DF" w:rsidRPr="00C80317">
        <w:t xml:space="preserve">  </w:t>
      </w:r>
      <w:r w:rsidR="005031AD" w:rsidRPr="00C80317">
        <w:t>Subsections</w:t>
      </w:r>
      <w:proofErr w:type="gramEnd"/>
      <w:r w:rsidR="005031AD" w:rsidRPr="00C80317">
        <w:t> 7</w:t>
      </w:r>
      <w:r w:rsidR="00496E4B" w:rsidRPr="00C80317">
        <w:t xml:space="preserve">6(5) </w:t>
      </w:r>
      <w:r w:rsidR="000525BD">
        <w:t>and</w:t>
      </w:r>
      <w:r w:rsidR="00496E4B" w:rsidRPr="00C80317">
        <w:t xml:space="preserve"> (6)</w:t>
      </w:r>
    </w:p>
    <w:p w14:paraId="790F9F18" w14:textId="77777777" w:rsidR="00496E4B" w:rsidRPr="00C80317" w:rsidRDefault="00496E4B" w:rsidP="004F7DF7">
      <w:pPr>
        <w:pStyle w:val="Item"/>
      </w:pPr>
      <w:r w:rsidRPr="00C80317">
        <w:t>Repeal the subsections.</w:t>
      </w:r>
    </w:p>
    <w:p w14:paraId="67574EBB" w14:textId="77777777" w:rsidR="0051658A" w:rsidRPr="00C80317" w:rsidRDefault="00C657BE" w:rsidP="004F7DF7">
      <w:pPr>
        <w:pStyle w:val="ItemHead"/>
      </w:pPr>
      <w:proofErr w:type="gramStart"/>
      <w:r>
        <w:t>26</w:t>
      </w:r>
      <w:r w:rsidR="0051658A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51658A" w:rsidRPr="00C80317">
        <w:t>51BX(3)(a)</w:t>
      </w:r>
    </w:p>
    <w:p w14:paraId="1B74553F" w14:textId="77777777" w:rsidR="0051658A" w:rsidRPr="00C80317" w:rsidRDefault="0051658A" w:rsidP="004F7DF7">
      <w:pPr>
        <w:pStyle w:val="Item"/>
      </w:pPr>
      <w:r w:rsidRPr="00C80317">
        <w:t>After “for each contravention”, insert “, the greater of the following”.</w:t>
      </w:r>
    </w:p>
    <w:p w14:paraId="58F70849" w14:textId="77777777" w:rsidR="005058C2" w:rsidRPr="00C80317" w:rsidRDefault="00C657BE" w:rsidP="004F7DF7">
      <w:pPr>
        <w:pStyle w:val="ItemHead"/>
      </w:pPr>
      <w:proofErr w:type="gramStart"/>
      <w:r>
        <w:t>27</w:t>
      </w:r>
      <w:r w:rsidR="005058C2" w:rsidRPr="00C80317">
        <w:t xml:space="preserve">  </w:t>
      </w:r>
      <w:r w:rsidR="0062374C" w:rsidRPr="00C80317">
        <w:t>Subparagraph</w:t>
      </w:r>
      <w:r w:rsidR="0051658A" w:rsidRPr="00C80317">
        <w:t>s</w:t>
      </w:r>
      <w:proofErr w:type="gramEnd"/>
      <w:r w:rsidR="0062374C" w:rsidRPr="00C80317">
        <w:t> 1</w:t>
      </w:r>
      <w:r w:rsidR="005058C2" w:rsidRPr="00C80317">
        <w:t>51BX(3)(a)(</w:t>
      </w:r>
      <w:proofErr w:type="spellStart"/>
      <w:r w:rsidR="005058C2" w:rsidRPr="00C80317">
        <w:t>i</w:t>
      </w:r>
      <w:proofErr w:type="spellEnd"/>
      <w:r w:rsidR="005058C2" w:rsidRPr="00C80317">
        <w:t>)</w:t>
      </w:r>
      <w:r w:rsidR="0051658A" w:rsidRPr="00C80317">
        <w:t xml:space="preserve"> and (ii)</w:t>
      </w:r>
    </w:p>
    <w:p w14:paraId="1805AD6B" w14:textId="77777777" w:rsidR="005058C2" w:rsidRPr="00C80317" w:rsidRDefault="005058C2" w:rsidP="004F7DF7">
      <w:pPr>
        <w:pStyle w:val="Item"/>
      </w:pPr>
      <w:r w:rsidRPr="00C80317">
        <w:t>Repeal the subparagraph</w:t>
      </w:r>
      <w:r w:rsidR="0051658A" w:rsidRPr="00C80317">
        <w:t>s</w:t>
      </w:r>
      <w:r w:rsidRPr="00C80317">
        <w:t>, substitute:</w:t>
      </w:r>
    </w:p>
    <w:p w14:paraId="2CDA8DA1" w14:textId="77777777" w:rsidR="0051658A" w:rsidRPr="00C80317" w:rsidRDefault="0051658A" w:rsidP="004F7DF7">
      <w:pPr>
        <w:pStyle w:val="paragraphsub"/>
      </w:pPr>
      <w:r w:rsidRPr="00C80317">
        <w:tab/>
        <w:t>(</w:t>
      </w:r>
      <w:proofErr w:type="spellStart"/>
      <w:r w:rsidRPr="00C80317">
        <w:t>i</w:t>
      </w:r>
      <w:proofErr w:type="spellEnd"/>
      <w:r w:rsidRPr="00C80317">
        <w:t>)</w:t>
      </w:r>
      <w:r w:rsidRPr="00C80317">
        <w:tab/>
        <w:t xml:space="preserve">if the contravention continued for 21 days or fewer—the sum of $50 million and $1 million for each day that the contravention </w:t>
      </w:r>
      <w:proofErr w:type="gramStart"/>
      <w:r w:rsidRPr="00C80317">
        <w:t>continued;</w:t>
      </w:r>
      <w:proofErr w:type="gramEnd"/>
    </w:p>
    <w:p w14:paraId="57783653" w14:textId="77777777" w:rsidR="0051658A" w:rsidRPr="00C80317" w:rsidRDefault="0051658A" w:rsidP="004F7DF7">
      <w:pPr>
        <w:pStyle w:val="paragraphsub"/>
      </w:pPr>
      <w:r w:rsidRPr="00C80317">
        <w:tab/>
        <w:t>(ii)</w:t>
      </w:r>
      <w:r w:rsidRPr="00C80317">
        <w:tab/>
        <w:t xml:space="preserve">if the contravention continued for more than 21 days—the sum of $71 million and $3 million for each day in excess of 21 that the contravention </w:t>
      </w:r>
      <w:proofErr w:type="gramStart"/>
      <w:r w:rsidRPr="00C80317">
        <w:t>continued;</w:t>
      </w:r>
      <w:proofErr w:type="gramEnd"/>
    </w:p>
    <w:p w14:paraId="39C8EA04" w14:textId="77777777" w:rsidR="0051658A" w:rsidRPr="00C80317" w:rsidRDefault="0051658A" w:rsidP="004F7DF7">
      <w:pPr>
        <w:pStyle w:val="paragraphsub"/>
      </w:pPr>
      <w:r w:rsidRPr="00C80317">
        <w:tab/>
        <w:t>(iii)</w:t>
      </w:r>
      <w:r w:rsidRPr="00C80317">
        <w:tab/>
        <w:t xml:space="preserve">30% of the </w:t>
      </w:r>
      <w:r w:rsidR="000525BD" w:rsidRPr="00C80317">
        <w:t>body corporate</w:t>
      </w:r>
      <w:r w:rsidR="000525BD">
        <w:t xml:space="preserve">’s </w:t>
      </w:r>
      <w:r w:rsidRPr="00C80317">
        <w:t>adjusted turnover during the breach turnover period for the contravention; or</w:t>
      </w:r>
    </w:p>
    <w:p w14:paraId="6BC66973" w14:textId="77777777" w:rsidR="00130B4A" w:rsidRPr="00C80317" w:rsidRDefault="00C657BE" w:rsidP="004F7DF7">
      <w:pPr>
        <w:pStyle w:val="ItemHead"/>
      </w:pPr>
      <w:proofErr w:type="gramStart"/>
      <w:r>
        <w:t>28</w:t>
      </w:r>
      <w:r w:rsidR="00875916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875916" w:rsidRPr="00C80317">
        <w:t>51BX(4)(b)</w:t>
      </w:r>
    </w:p>
    <w:p w14:paraId="35C8645A" w14:textId="77777777" w:rsidR="00875916" w:rsidRPr="00C80317" w:rsidRDefault="00875916" w:rsidP="004F7DF7">
      <w:pPr>
        <w:pStyle w:val="Item"/>
      </w:pPr>
      <w:r w:rsidRPr="00C80317">
        <w:t>Omit “$500,000”, substitute “$2.5 million”.</w:t>
      </w:r>
    </w:p>
    <w:p w14:paraId="63BEA909" w14:textId="77777777" w:rsidR="006D7546" w:rsidRPr="00C80317" w:rsidRDefault="00E45CEE" w:rsidP="004F7DF7">
      <w:pPr>
        <w:pStyle w:val="ActHead7"/>
        <w:pageBreakBefore/>
      </w:pPr>
      <w:r w:rsidRPr="000D318C">
        <w:rPr>
          <w:rStyle w:val="CharAmPartNo"/>
        </w:rPr>
        <w:lastRenderedPageBreak/>
        <w:t>Part 4</w:t>
      </w:r>
      <w:r w:rsidR="006D7546" w:rsidRPr="00C80317">
        <w:t>—</w:t>
      </w:r>
      <w:r w:rsidR="006D7546" w:rsidRPr="000D318C">
        <w:rPr>
          <w:rStyle w:val="CharAmPartText"/>
        </w:rPr>
        <w:t xml:space="preserve">Amendments </w:t>
      </w:r>
      <w:r w:rsidR="001B3026" w:rsidRPr="000D318C">
        <w:rPr>
          <w:rStyle w:val="CharAmPartText"/>
        </w:rPr>
        <w:t xml:space="preserve">to </w:t>
      </w:r>
      <w:r w:rsidR="0051658A" w:rsidRPr="000D318C">
        <w:rPr>
          <w:rStyle w:val="CharAmPartText"/>
        </w:rPr>
        <w:t xml:space="preserve">the </w:t>
      </w:r>
      <w:r w:rsidR="001B3026" w:rsidRPr="000D318C">
        <w:rPr>
          <w:rStyle w:val="CharAmPartText"/>
        </w:rPr>
        <w:t>Australian Consumer Law</w:t>
      </w:r>
    </w:p>
    <w:p w14:paraId="24679E08" w14:textId="77777777" w:rsidR="006D7546" w:rsidRPr="00C80317" w:rsidRDefault="006D7546" w:rsidP="004F7DF7">
      <w:pPr>
        <w:pStyle w:val="ActHead9"/>
      </w:pPr>
      <w:r w:rsidRPr="00C80317">
        <w:t>Competition and Consumer Act 2010</w:t>
      </w:r>
    </w:p>
    <w:p w14:paraId="362651A1" w14:textId="77777777" w:rsidR="007178D1" w:rsidRPr="00C80317" w:rsidRDefault="00C657BE" w:rsidP="004F7DF7">
      <w:pPr>
        <w:pStyle w:val="ItemHead"/>
      </w:pPr>
      <w:proofErr w:type="gramStart"/>
      <w:r>
        <w:t>29</w:t>
      </w:r>
      <w:r w:rsidR="007178D1" w:rsidRPr="00C80317">
        <w:t xml:space="preserve">  </w:t>
      </w:r>
      <w:r w:rsidR="0062374C" w:rsidRPr="00C80317">
        <w:t>Subsection</w:t>
      </w:r>
      <w:proofErr w:type="gramEnd"/>
      <w:r w:rsidR="0062374C" w:rsidRPr="00C80317">
        <w:t> 2</w:t>
      </w:r>
      <w:r w:rsidR="007178D1" w:rsidRPr="00C80317">
        <w:t>(1)</w:t>
      </w:r>
      <w:r w:rsidR="00211588" w:rsidRPr="00C80317">
        <w:t xml:space="preserve"> of </w:t>
      </w:r>
      <w:r w:rsidR="00C80317" w:rsidRPr="00C80317">
        <w:t>Schedule 2</w:t>
      </w:r>
    </w:p>
    <w:p w14:paraId="77165438" w14:textId="77777777" w:rsidR="007178D1" w:rsidRPr="00C80317" w:rsidRDefault="007178D1" w:rsidP="004F7DF7">
      <w:pPr>
        <w:pStyle w:val="Item"/>
      </w:pPr>
      <w:r w:rsidRPr="00C80317">
        <w:t>Insert:</w:t>
      </w:r>
    </w:p>
    <w:p w14:paraId="2EA9D42B" w14:textId="77777777" w:rsidR="007178D1" w:rsidRPr="00C80317" w:rsidRDefault="007178D1" w:rsidP="004F7DF7">
      <w:pPr>
        <w:pStyle w:val="Definition"/>
      </w:pPr>
      <w:r w:rsidRPr="00C80317">
        <w:rPr>
          <w:b/>
          <w:i/>
        </w:rPr>
        <w:t>adjusted turnover</w:t>
      </w:r>
      <w:r w:rsidRPr="00C80317">
        <w:t xml:space="preserve">, of a body corporate during a period, means the sum of the values of all the supplies that the body corporate, and </w:t>
      </w:r>
      <w:proofErr w:type="spellStart"/>
      <w:r w:rsidRPr="00C80317">
        <w:t>any body</w:t>
      </w:r>
      <w:proofErr w:type="spellEnd"/>
      <w:r w:rsidRPr="00C80317">
        <w:t xml:space="preserve"> corporate related to the body corporate, have made, or are likely to make, during the period, other than:</w:t>
      </w:r>
    </w:p>
    <w:p w14:paraId="443D37C8" w14:textId="77777777" w:rsidR="007178D1" w:rsidRPr="00C80317" w:rsidRDefault="007178D1" w:rsidP="004F7DF7">
      <w:pPr>
        <w:pStyle w:val="paragraph"/>
      </w:pPr>
      <w:r w:rsidRPr="00C80317">
        <w:tab/>
        <w:t>(a)</w:t>
      </w:r>
      <w:r w:rsidRPr="00C80317">
        <w:tab/>
        <w:t>supplies made from any of those bodies corporate to any other of those bodies corporate; or</w:t>
      </w:r>
    </w:p>
    <w:p w14:paraId="7B91DC67" w14:textId="77777777" w:rsidR="007178D1" w:rsidRPr="00C80317" w:rsidRDefault="007178D1" w:rsidP="004F7DF7">
      <w:pPr>
        <w:pStyle w:val="paragraph"/>
      </w:pPr>
      <w:r w:rsidRPr="00C80317">
        <w:tab/>
        <w:t>(b)</w:t>
      </w:r>
      <w:r w:rsidRPr="00C80317">
        <w:tab/>
        <w:t>supplies that are input taxed; or</w:t>
      </w:r>
    </w:p>
    <w:p w14:paraId="25C15913" w14:textId="77777777" w:rsidR="007178D1" w:rsidRPr="00C80317" w:rsidRDefault="007178D1" w:rsidP="004F7DF7">
      <w:pPr>
        <w:pStyle w:val="paragraph"/>
      </w:pPr>
      <w:r w:rsidRPr="00C80317">
        <w:tab/>
        <w:t>(c)</w:t>
      </w:r>
      <w:r w:rsidRPr="00C80317">
        <w:tab/>
        <w:t>supplies that are not for consideration (and are not taxable supplies under section 72</w:t>
      </w:r>
      <w:r w:rsidR="004F7DF7">
        <w:noBreakHyphen/>
      </w:r>
      <w:r w:rsidRPr="00C80317">
        <w:t xml:space="preserve">5 of the </w:t>
      </w:r>
      <w:r w:rsidRPr="00C80317">
        <w:rPr>
          <w:i/>
        </w:rPr>
        <w:t>A New Tax System (Goods and Services Tax) Act 1999</w:t>
      </w:r>
      <w:r w:rsidRPr="000525BD">
        <w:t>)</w:t>
      </w:r>
      <w:r w:rsidRPr="00C80317">
        <w:t>; or</w:t>
      </w:r>
    </w:p>
    <w:p w14:paraId="0582F8E9" w14:textId="77777777" w:rsidR="007178D1" w:rsidRPr="00C80317" w:rsidRDefault="007178D1" w:rsidP="004F7DF7">
      <w:pPr>
        <w:pStyle w:val="paragraph"/>
      </w:pPr>
      <w:r w:rsidRPr="00C80317">
        <w:tab/>
        <w:t>(d)</w:t>
      </w:r>
      <w:r w:rsidRPr="00C80317">
        <w:tab/>
        <w:t>supplies that are not made in connection with an enterprise that the body corporate carries on; or</w:t>
      </w:r>
    </w:p>
    <w:p w14:paraId="0C93AF4E" w14:textId="77777777" w:rsidR="007178D1" w:rsidRPr="00C80317" w:rsidRDefault="007178D1" w:rsidP="004F7DF7">
      <w:pPr>
        <w:pStyle w:val="paragraph"/>
      </w:pPr>
      <w:r w:rsidRPr="00C80317">
        <w:tab/>
        <w:t>(e)</w:t>
      </w:r>
      <w:r w:rsidRPr="00C80317">
        <w:tab/>
        <w:t xml:space="preserve">supplies that are not connected with </w:t>
      </w:r>
      <w:r w:rsidR="002A6F40" w:rsidRPr="00C80317">
        <w:t>the indirect tax zone</w:t>
      </w:r>
      <w:r w:rsidRPr="00C80317">
        <w:t>.</w:t>
      </w:r>
    </w:p>
    <w:p w14:paraId="18B900B4" w14:textId="77777777" w:rsidR="007178D1" w:rsidRPr="00C80317" w:rsidRDefault="007178D1" w:rsidP="004F7DF7">
      <w:pPr>
        <w:pStyle w:val="subsection2"/>
      </w:pPr>
      <w:r w:rsidRPr="00C80317">
        <w:t xml:space="preserve">Expressions used in this definition that are also used in the </w:t>
      </w:r>
      <w:r w:rsidRPr="00C80317">
        <w:rPr>
          <w:i/>
        </w:rPr>
        <w:t>A New Tax System (Goods and Services Tax) Act 1999</w:t>
      </w:r>
      <w:r w:rsidRPr="00C80317">
        <w:t xml:space="preserve"> have the same meaning as in that Act.</w:t>
      </w:r>
    </w:p>
    <w:p w14:paraId="0C5CCA2B" w14:textId="77777777" w:rsidR="007178D1" w:rsidRPr="00C80317" w:rsidRDefault="00C657BE" w:rsidP="004F7DF7">
      <w:pPr>
        <w:pStyle w:val="ItemHead"/>
      </w:pPr>
      <w:proofErr w:type="gramStart"/>
      <w:r>
        <w:t>30</w:t>
      </w:r>
      <w:r w:rsidR="007178D1" w:rsidRPr="00C80317">
        <w:t xml:space="preserve">  </w:t>
      </w:r>
      <w:r w:rsidR="0062374C" w:rsidRPr="00C80317">
        <w:t>Subsection</w:t>
      </w:r>
      <w:proofErr w:type="gramEnd"/>
      <w:r w:rsidR="0062374C" w:rsidRPr="00C80317">
        <w:t> 2</w:t>
      </w:r>
      <w:r w:rsidR="007178D1" w:rsidRPr="00C80317">
        <w:t xml:space="preserve">(1) </w:t>
      </w:r>
      <w:r w:rsidR="00211588" w:rsidRPr="00C80317">
        <w:t xml:space="preserve">of </w:t>
      </w:r>
      <w:r w:rsidR="00C80317" w:rsidRPr="00C80317">
        <w:t>Schedule 2</w:t>
      </w:r>
      <w:r w:rsidR="00211588" w:rsidRPr="00C80317">
        <w:t xml:space="preserve"> </w:t>
      </w:r>
      <w:r w:rsidR="007178D1" w:rsidRPr="00C80317">
        <w:t xml:space="preserve">(definition of </w:t>
      </w:r>
      <w:r w:rsidR="007178D1" w:rsidRPr="00C80317">
        <w:rPr>
          <w:i/>
        </w:rPr>
        <w:t>annual turnover</w:t>
      </w:r>
      <w:r w:rsidR="007178D1" w:rsidRPr="00C80317">
        <w:t>)</w:t>
      </w:r>
    </w:p>
    <w:p w14:paraId="5EC47FC1" w14:textId="77777777" w:rsidR="007178D1" w:rsidRPr="00C80317" w:rsidRDefault="007178D1" w:rsidP="004F7DF7">
      <w:pPr>
        <w:pStyle w:val="Item"/>
      </w:pPr>
      <w:r w:rsidRPr="00C80317">
        <w:t>Repeal the definition.</w:t>
      </w:r>
    </w:p>
    <w:p w14:paraId="3365E86E" w14:textId="77777777" w:rsidR="0051658A" w:rsidRPr="00C80317" w:rsidRDefault="00C657BE" w:rsidP="004F7DF7">
      <w:pPr>
        <w:pStyle w:val="ItemHead"/>
      </w:pPr>
      <w:proofErr w:type="gramStart"/>
      <w:r>
        <w:t>31</w:t>
      </w:r>
      <w:r w:rsidR="0051658A" w:rsidRPr="00C80317">
        <w:t xml:space="preserve">  </w:t>
      </w:r>
      <w:r w:rsidR="00C80317" w:rsidRPr="00C80317">
        <w:t>Section</w:t>
      </w:r>
      <w:proofErr w:type="gramEnd"/>
      <w:r w:rsidR="00C80317" w:rsidRPr="00C80317">
        <w:t> 2</w:t>
      </w:r>
      <w:r w:rsidR="0051658A" w:rsidRPr="00C80317">
        <w:t xml:space="preserve">(1) of </w:t>
      </w:r>
      <w:r w:rsidR="00C80317" w:rsidRPr="00C80317">
        <w:t>Schedule 2</w:t>
      </w:r>
    </w:p>
    <w:p w14:paraId="67928B37" w14:textId="77777777" w:rsidR="0051658A" w:rsidRPr="00C80317" w:rsidRDefault="0051658A" w:rsidP="004F7DF7">
      <w:pPr>
        <w:pStyle w:val="Item"/>
      </w:pPr>
      <w:r w:rsidRPr="00C80317">
        <w:t>Insert:</w:t>
      </w:r>
    </w:p>
    <w:p w14:paraId="7BF3B337" w14:textId="77777777" w:rsidR="0051658A" w:rsidRPr="00C80317" w:rsidRDefault="0051658A" w:rsidP="004F7DF7">
      <w:pPr>
        <w:pStyle w:val="Definition"/>
        <w:rPr>
          <w:sz w:val="20"/>
        </w:rPr>
      </w:pPr>
      <w:r w:rsidRPr="00C80317">
        <w:rPr>
          <w:b/>
          <w:i/>
        </w:rPr>
        <w:t>breach turnover period</w:t>
      </w:r>
      <w:r w:rsidRPr="00C80317">
        <w:t>, of a body corporate, for an offence or an act or omission, means the longer of the following periods:</w:t>
      </w:r>
    </w:p>
    <w:p w14:paraId="4F2F36F2" w14:textId="77777777" w:rsidR="0051658A" w:rsidRPr="00C80317" w:rsidRDefault="0051658A" w:rsidP="004F7DF7">
      <w:pPr>
        <w:pStyle w:val="paragraph"/>
      </w:pPr>
      <w:r w:rsidRPr="00C80317">
        <w:tab/>
        <w:t>(a)</w:t>
      </w:r>
      <w:r w:rsidRPr="00C80317">
        <w:tab/>
        <w:t>the period of 12 months ending at the end of the month in which:</w:t>
      </w:r>
    </w:p>
    <w:p w14:paraId="615BC664" w14:textId="77777777" w:rsidR="0051658A" w:rsidRPr="00C80317" w:rsidRDefault="0051658A" w:rsidP="004F7DF7">
      <w:pPr>
        <w:pStyle w:val="paragraphsub"/>
      </w:pPr>
      <w:r w:rsidRPr="00C80317">
        <w:tab/>
        <w:t>(</w:t>
      </w:r>
      <w:proofErr w:type="spellStart"/>
      <w:r w:rsidRPr="00C80317">
        <w:t>i</w:t>
      </w:r>
      <w:proofErr w:type="spellEnd"/>
      <w:r w:rsidRPr="00C80317">
        <w:t>)</w:t>
      </w:r>
      <w:r w:rsidRPr="00C80317">
        <w:tab/>
        <w:t>for an offence—the body corporate ceased committing the offence, or was charged with the offence (whichever is earlier); or</w:t>
      </w:r>
    </w:p>
    <w:p w14:paraId="18D6DA6C" w14:textId="77777777" w:rsidR="0051658A" w:rsidRPr="00C80317" w:rsidRDefault="0051658A" w:rsidP="004F7DF7">
      <w:pPr>
        <w:pStyle w:val="paragraphsub"/>
      </w:pPr>
      <w:r w:rsidRPr="00C80317">
        <w:lastRenderedPageBreak/>
        <w:tab/>
        <w:t>(ii)</w:t>
      </w:r>
      <w:r w:rsidRPr="00C80317">
        <w:tab/>
        <w:t>for an act or omission—the act or omission ceased, or proceedings in relation to the act or omission were instituted (whichever is earlier</w:t>
      </w:r>
      <w:proofErr w:type="gramStart"/>
      <w:r w:rsidRPr="00C80317">
        <w:t>);</w:t>
      </w:r>
      <w:proofErr w:type="gramEnd"/>
    </w:p>
    <w:p w14:paraId="058630E3" w14:textId="77777777" w:rsidR="0051658A" w:rsidRPr="00C80317" w:rsidRDefault="0051658A" w:rsidP="004F7DF7">
      <w:pPr>
        <w:pStyle w:val="paragraph"/>
      </w:pPr>
      <w:r w:rsidRPr="00C80317">
        <w:tab/>
        <w:t>(b)</w:t>
      </w:r>
      <w:r w:rsidRPr="00C80317">
        <w:tab/>
        <w:t>the period ending at the same time as the period determined under paragraph (a) and starting:</w:t>
      </w:r>
    </w:p>
    <w:p w14:paraId="080E2B2B" w14:textId="77777777" w:rsidR="0051658A" w:rsidRPr="00C80317" w:rsidRDefault="0051658A" w:rsidP="004F7DF7">
      <w:pPr>
        <w:pStyle w:val="paragraphsub"/>
      </w:pPr>
      <w:r w:rsidRPr="00C80317">
        <w:tab/>
        <w:t>(</w:t>
      </w:r>
      <w:proofErr w:type="spellStart"/>
      <w:r w:rsidRPr="00C80317">
        <w:t>i</w:t>
      </w:r>
      <w:proofErr w:type="spellEnd"/>
      <w:r w:rsidRPr="00C80317">
        <w:t>)</w:t>
      </w:r>
      <w:r w:rsidRPr="00C80317">
        <w:tab/>
        <w:t>for an offence—at the beginning of the month in which the body corporate committed, or began committing, the offence (as the case requires); or</w:t>
      </w:r>
    </w:p>
    <w:p w14:paraId="229AB4AA" w14:textId="77777777" w:rsidR="0051658A" w:rsidRPr="00C80317" w:rsidRDefault="0051658A" w:rsidP="004F7DF7">
      <w:pPr>
        <w:pStyle w:val="paragraphsub"/>
      </w:pPr>
      <w:r w:rsidRPr="00C80317">
        <w:tab/>
        <w:t>(ii)</w:t>
      </w:r>
      <w:r w:rsidRPr="00C80317">
        <w:tab/>
        <w:t>for an act or omission—at the beginning of the month in which the act or omission occurred or began occurring (as the case requires).</w:t>
      </w:r>
    </w:p>
    <w:p w14:paraId="24119F66" w14:textId="77777777" w:rsidR="009C347C" w:rsidRPr="00C80317" w:rsidRDefault="00C657BE" w:rsidP="004F7DF7">
      <w:pPr>
        <w:pStyle w:val="ItemHead"/>
      </w:pPr>
      <w:proofErr w:type="gramStart"/>
      <w:r>
        <w:t>32</w:t>
      </w:r>
      <w:r w:rsidR="009C347C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9C347C" w:rsidRPr="00C80317">
        <w:t>51(5)(a)</w:t>
      </w:r>
      <w:r w:rsidR="00211588" w:rsidRPr="00C80317">
        <w:t xml:space="preserve"> of </w:t>
      </w:r>
      <w:r w:rsidR="00C80317" w:rsidRPr="00C80317">
        <w:t>Schedule 2</w:t>
      </w:r>
    </w:p>
    <w:p w14:paraId="531CC406" w14:textId="77777777" w:rsidR="009C347C" w:rsidRPr="00C80317" w:rsidRDefault="009C347C" w:rsidP="004F7DF7">
      <w:pPr>
        <w:pStyle w:val="Item"/>
      </w:pPr>
      <w:r w:rsidRPr="00C80317">
        <w:t>Omit “$10,000,000”, substitute “$50,000,000”.</w:t>
      </w:r>
    </w:p>
    <w:p w14:paraId="11990E52" w14:textId="77777777" w:rsidR="009C347C" w:rsidRPr="00C80317" w:rsidRDefault="00C657BE" w:rsidP="004F7DF7">
      <w:pPr>
        <w:pStyle w:val="ItemHead"/>
      </w:pPr>
      <w:proofErr w:type="gramStart"/>
      <w:r>
        <w:t>33</w:t>
      </w:r>
      <w:r w:rsidR="009C347C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9C347C" w:rsidRPr="00C80317">
        <w:t>51(5)(c)</w:t>
      </w:r>
      <w:r w:rsidR="00211588" w:rsidRPr="00C80317">
        <w:t xml:space="preserve"> of </w:t>
      </w:r>
      <w:r w:rsidR="00C80317" w:rsidRPr="00C80317">
        <w:t>Schedule 2</w:t>
      </w:r>
    </w:p>
    <w:p w14:paraId="37C72818" w14:textId="77777777" w:rsidR="009C347C" w:rsidRPr="00C80317" w:rsidRDefault="009C347C" w:rsidP="004F7DF7">
      <w:pPr>
        <w:pStyle w:val="Item"/>
      </w:pPr>
      <w:r w:rsidRPr="00C80317">
        <w:t>Repeal the paragraph, substitute:</w:t>
      </w:r>
    </w:p>
    <w:p w14:paraId="6E5A056B" w14:textId="77777777" w:rsidR="009C347C" w:rsidRPr="00C80317" w:rsidRDefault="00A947D4" w:rsidP="004F7DF7">
      <w:pPr>
        <w:pStyle w:val="paragraph"/>
      </w:pPr>
      <w:r w:rsidRPr="00C80317">
        <w:tab/>
        <w:t>(c)</w:t>
      </w:r>
      <w:r w:rsidRPr="00C80317">
        <w:tab/>
        <w:t>if the court cannot determine the value of that benefit—30% of the body corporate’s adjusted turnover during the breach turnover period for the offence.</w:t>
      </w:r>
    </w:p>
    <w:p w14:paraId="0E8EDEDF" w14:textId="77777777" w:rsidR="009C347C" w:rsidRPr="00C80317" w:rsidRDefault="00C657BE" w:rsidP="004F7DF7">
      <w:pPr>
        <w:pStyle w:val="ItemHead"/>
      </w:pPr>
      <w:proofErr w:type="gramStart"/>
      <w:r>
        <w:t>34</w:t>
      </w:r>
      <w:r w:rsidR="009C347C" w:rsidRPr="00C80317">
        <w:t xml:space="preserve">  </w:t>
      </w:r>
      <w:r w:rsidR="0062374C" w:rsidRPr="00C80317">
        <w:t>Sub</w:t>
      </w:r>
      <w:r w:rsidR="00346614">
        <w:t>section</w:t>
      </w:r>
      <w:proofErr w:type="gramEnd"/>
      <w:r w:rsidR="00346614">
        <w:t> 1</w:t>
      </w:r>
      <w:r w:rsidR="009C347C" w:rsidRPr="00C80317">
        <w:t>51(6)</w:t>
      </w:r>
      <w:r w:rsidR="00211588" w:rsidRPr="00C80317">
        <w:t xml:space="preserve"> of </w:t>
      </w:r>
      <w:r w:rsidR="00C80317" w:rsidRPr="00C80317">
        <w:t>Schedule 2</w:t>
      </w:r>
    </w:p>
    <w:p w14:paraId="1A08D460" w14:textId="77777777" w:rsidR="009C347C" w:rsidRPr="00C80317" w:rsidRDefault="009C347C" w:rsidP="004F7DF7">
      <w:pPr>
        <w:pStyle w:val="Item"/>
      </w:pPr>
      <w:r w:rsidRPr="00C80317">
        <w:t>Omit “$500,000”, substitute “$2,500,000”.</w:t>
      </w:r>
    </w:p>
    <w:p w14:paraId="5FC825AA" w14:textId="77777777" w:rsidR="009C347C" w:rsidRPr="00C80317" w:rsidRDefault="00C657BE" w:rsidP="004F7DF7">
      <w:pPr>
        <w:pStyle w:val="ItemHead"/>
      </w:pPr>
      <w:proofErr w:type="gramStart"/>
      <w:r>
        <w:t>35</w:t>
      </w:r>
      <w:r w:rsidR="009C347C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9C347C" w:rsidRPr="00C80317">
        <w:t>52(2A)(a)</w:t>
      </w:r>
      <w:r w:rsidR="00211588" w:rsidRPr="00C80317">
        <w:t xml:space="preserve"> of </w:t>
      </w:r>
      <w:r w:rsidR="00C80317" w:rsidRPr="00C80317">
        <w:t>Schedule 2</w:t>
      </w:r>
    </w:p>
    <w:p w14:paraId="1C59CCD7" w14:textId="77777777" w:rsidR="009C347C" w:rsidRPr="00C80317" w:rsidRDefault="009C347C" w:rsidP="004F7DF7">
      <w:pPr>
        <w:pStyle w:val="Item"/>
      </w:pPr>
      <w:r w:rsidRPr="00C80317">
        <w:t>Omit “$10,000,000”, substitute “$50,000,000”.</w:t>
      </w:r>
    </w:p>
    <w:p w14:paraId="3C142507" w14:textId="77777777" w:rsidR="009C347C" w:rsidRPr="00C80317" w:rsidRDefault="00C657BE" w:rsidP="004F7DF7">
      <w:pPr>
        <w:pStyle w:val="ItemHead"/>
      </w:pPr>
      <w:proofErr w:type="gramStart"/>
      <w:r>
        <w:t>36</w:t>
      </w:r>
      <w:r w:rsidR="009C347C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9C347C" w:rsidRPr="00C80317">
        <w:t>52(2A)(c)</w:t>
      </w:r>
      <w:r w:rsidR="00211588" w:rsidRPr="00C80317">
        <w:t xml:space="preserve"> of </w:t>
      </w:r>
      <w:r w:rsidR="00C80317" w:rsidRPr="00C80317">
        <w:t>Schedule 2</w:t>
      </w:r>
    </w:p>
    <w:p w14:paraId="6BDD5DF9" w14:textId="77777777" w:rsidR="009C347C" w:rsidRPr="00C80317" w:rsidRDefault="009C347C" w:rsidP="004F7DF7">
      <w:pPr>
        <w:pStyle w:val="Item"/>
      </w:pPr>
      <w:r w:rsidRPr="00C80317">
        <w:t>Repeal the paragraph, substitute:</w:t>
      </w:r>
    </w:p>
    <w:p w14:paraId="266B10E5" w14:textId="77777777" w:rsidR="009C347C" w:rsidRPr="00C80317" w:rsidRDefault="00A947D4" w:rsidP="004F7DF7">
      <w:pPr>
        <w:pStyle w:val="paragraph"/>
      </w:pPr>
      <w:r w:rsidRPr="00C80317">
        <w:tab/>
        <w:t>(c)</w:t>
      </w:r>
      <w:r w:rsidRPr="00C80317">
        <w:tab/>
        <w:t>if the court cannot determine the value of that benefit—30% of the body corporate’s adjusted turnover during the breach turnover period for the offence.</w:t>
      </w:r>
    </w:p>
    <w:p w14:paraId="7473E958" w14:textId="77777777" w:rsidR="009C347C" w:rsidRPr="00C80317" w:rsidRDefault="00C657BE" w:rsidP="004F7DF7">
      <w:pPr>
        <w:pStyle w:val="ItemHead"/>
      </w:pPr>
      <w:proofErr w:type="gramStart"/>
      <w:r>
        <w:t>37</w:t>
      </w:r>
      <w:r w:rsidR="009C347C" w:rsidRPr="00C80317">
        <w:t xml:space="preserve">  </w:t>
      </w:r>
      <w:r w:rsidR="0062374C" w:rsidRPr="00C80317">
        <w:t>Sub</w:t>
      </w:r>
      <w:r w:rsidR="00346614">
        <w:t>section</w:t>
      </w:r>
      <w:proofErr w:type="gramEnd"/>
      <w:r w:rsidR="00346614">
        <w:t> 1</w:t>
      </w:r>
      <w:r w:rsidR="009C347C" w:rsidRPr="00C80317">
        <w:t>52(2B)</w:t>
      </w:r>
      <w:r w:rsidR="00211588" w:rsidRPr="00C80317">
        <w:t xml:space="preserve"> of </w:t>
      </w:r>
      <w:r w:rsidR="00C80317" w:rsidRPr="00C80317">
        <w:t>Schedule 2</w:t>
      </w:r>
    </w:p>
    <w:p w14:paraId="1DCBD21A" w14:textId="77777777" w:rsidR="009C347C" w:rsidRPr="00C80317" w:rsidRDefault="009C347C" w:rsidP="004F7DF7">
      <w:pPr>
        <w:pStyle w:val="Item"/>
      </w:pPr>
      <w:r w:rsidRPr="00C80317">
        <w:t>Omit “$500,000”, substitute “$2,500,000”.</w:t>
      </w:r>
    </w:p>
    <w:p w14:paraId="2F47F01C" w14:textId="77777777" w:rsidR="009C347C" w:rsidRPr="00C80317" w:rsidRDefault="00C657BE" w:rsidP="004F7DF7">
      <w:pPr>
        <w:pStyle w:val="ItemHead"/>
      </w:pPr>
      <w:proofErr w:type="gramStart"/>
      <w:r>
        <w:t>38</w:t>
      </w:r>
      <w:r w:rsidR="009C347C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9C347C" w:rsidRPr="00C80317">
        <w:t>53(3)(a)</w:t>
      </w:r>
      <w:r w:rsidR="00211588" w:rsidRPr="00C80317">
        <w:t xml:space="preserve"> of </w:t>
      </w:r>
      <w:r w:rsidR="00C80317" w:rsidRPr="00C80317">
        <w:t>Schedule 2</w:t>
      </w:r>
    </w:p>
    <w:p w14:paraId="75D332A4" w14:textId="77777777" w:rsidR="009C347C" w:rsidRPr="00C80317" w:rsidRDefault="009C347C" w:rsidP="004F7DF7">
      <w:pPr>
        <w:pStyle w:val="Item"/>
      </w:pPr>
      <w:r w:rsidRPr="00C80317">
        <w:t>Omit “$10,000,000”, substitute “$50,000,000”.</w:t>
      </w:r>
    </w:p>
    <w:p w14:paraId="424AC0ED" w14:textId="77777777" w:rsidR="009C347C" w:rsidRPr="00C80317" w:rsidRDefault="00C657BE" w:rsidP="004F7DF7">
      <w:pPr>
        <w:pStyle w:val="ItemHead"/>
      </w:pPr>
      <w:proofErr w:type="gramStart"/>
      <w:r>
        <w:t>39</w:t>
      </w:r>
      <w:r w:rsidR="009C347C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9C347C" w:rsidRPr="00C80317">
        <w:t>53(3)(c)</w:t>
      </w:r>
      <w:r w:rsidR="00211588" w:rsidRPr="00C80317">
        <w:t xml:space="preserve"> of </w:t>
      </w:r>
      <w:r w:rsidR="00C80317" w:rsidRPr="00C80317">
        <w:t>Schedule 2</w:t>
      </w:r>
    </w:p>
    <w:p w14:paraId="48D82DF9" w14:textId="77777777" w:rsidR="009C347C" w:rsidRPr="00C80317" w:rsidRDefault="009C347C" w:rsidP="004F7DF7">
      <w:pPr>
        <w:pStyle w:val="Item"/>
      </w:pPr>
      <w:r w:rsidRPr="00C80317">
        <w:t>Repeal the paragraph, substitute:</w:t>
      </w:r>
    </w:p>
    <w:p w14:paraId="2868762F" w14:textId="77777777" w:rsidR="009C347C" w:rsidRPr="00C80317" w:rsidRDefault="00A947D4" w:rsidP="004F7DF7">
      <w:pPr>
        <w:pStyle w:val="paragraph"/>
      </w:pPr>
      <w:r w:rsidRPr="00C80317">
        <w:lastRenderedPageBreak/>
        <w:tab/>
        <w:t>(c)</w:t>
      </w:r>
      <w:r w:rsidRPr="00C80317">
        <w:tab/>
        <w:t>if the court cannot determine the value of that benefit—30% of the body corporate’s adjusted turnover during the breach turnover period for the offence.</w:t>
      </w:r>
    </w:p>
    <w:p w14:paraId="4A8AC2EA" w14:textId="77777777" w:rsidR="009C347C" w:rsidRPr="00C80317" w:rsidRDefault="00C657BE" w:rsidP="004F7DF7">
      <w:pPr>
        <w:pStyle w:val="ItemHead"/>
      </w:pPr>
      <w:proofErr w:type="gramStart"/>
      <w:r>
        <w:t>40</w:t>
      </w:r>
      <w:r w:rsidR="009C347C" w:rsidRPr="00C80317">
        <w:t xml:space="preserve">  </w:t>
      </w:r>
      <w:r w:rsidR="0062374C" w:rsidRPr="00C80317">
        <w:t>Sub</w:t>
      </w:r>
      <w:r w:rsidR="00346614">
        <w:t>section</w:t>
      </w:r>
      <w:proofErr w:type="gramEnd"/>
      <w:r w:rsidR="00346614">
        <w:t> 1</w:t>
      </w:r>
      <w:r w:rsidR="009C347C" w:rsidRPr="00C80317">
        <w:t>53(4)</w:t>
      </w:r>
      <w:r w:rsidR="00211588" w:rsidRPr="00C80317">
        <w:t xml:space="preserve"> of </w:t>
      </w:r>
      <w:r w:rsidR="00C80317" w:rsidRPr="00C80317">
        <w:t>Schedule 2</w:t>
      </w:r>
    </w:p>
    <w:p w14:paraId="48645CAE" w14:textId="77777777" w:rsidR="009C347C" w:rsidRPr="00C80317" w:rsidRDefault="009C347C" w:rsidP="004F7DF7">
      <w:pPr>
        <w:pStyle w:val="Item"/>
      </w:pPr>
      <w:r w:rsidRPr="00C80317">
        <w:t>Omit “$500,000”, substitute “$2,500,000”.</w:t>
      </w:r>
    </w:p>
    <w:p w14:paraId="4D44589A" w14:textId="77777777" w:rsidR="009C347C" w:rsidRPr="00C80317" w:rsidRDefault="00C657BE" w:rsidP="004F7DF7">
      <w:pPr>
        <w:pStyle w:val="ItemHead"/>
      </w:pPr>
      <w:proofErr w:type="gramStart"/>
      <w:r>
        <w:t>41</w:t>
      </w:r>
      <w:r w:rsidR="009C347C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9C347C" w:rsidRPr="00C80317">
        <w:t>54(5A)(a)</w:t>
      </w:r>
      <w:r w:rsidR="00211588" w:rsidRPr="00C80317">
        <w:t xml:space="preserve"> of </w:t>
      </w:r>
      <w:r w:rsidR="00C80317" w:rsidRPr="00C80317">
        <w:t>Schedule 2</w:t>
      </w:r>
    </w:p>
    <w:p w14:paraId="5207DA2B" w14:textId="77777777" w:rsidR="009C347C" w:rsidRPr="00C80317" w:rsidRDefault="009C347C" w:rsidP="004F7DF7">
      <w:pPr>
        <w:pStyle w:val="Item"/>
      </w:pPr>
      <w:r w:rsidRPr="00C80317">
        <w:t>Omit “$10,000,000”, substitute “$50,000,000”.</w:t>
      </w:r>
    </w:p>
    <w:p w14:paraId="124995BD" w14:textId="77777777" w:rsidR="009C347C" w:rsidRPr="00C80317" w:rsidRDefault="00C657BE" w:rsidP="004F7DF7">
      <w:pPr>
        <w:pStyle w:val="ItemHead"/>
      </w:pPr>
      <w:proofErr w:type="gramStart"/>
      <w:r>
        <w:t>42</w:t>
      </w:r>
      <w:r w:rsidR="009C347C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9C347C" w:rsidRPr="00C80317">
        <w:t>54(5A)(c)</w:t>
      </w:r>
      <w:r w:rsidR="00211588" w:rsidRPr="00C80317">
        <w:t xml:space="preserve"> of </w:t>
      </w:r>
      <w:r w:rsidR="00C80317" w:rsidRPr="00C80317">
        <w:t>Schedule 2</w:t>
      </w:r>
    </w:p>
    <w:p w14:paraId="2C023FA4" w14:textId="77777777" w:rsidR="009C347C" w:rsidRPr="00C80317" w:rsidRDefault="009C347C" w:rsidP="004F7DF7">
      <w:pPr>
        <w:pStyle w:val="Item"/>
      </w:pPr>
      <w:r w:rsidRPr="00C80317">
        <w:t>Repeal the paragraph, substitute:</w:t>
      </w:r>
    </w:p>
    <w:p w14:paraId="6D503118" w14:textId="77777777" w:rsidR="009C347C" w:rsidRPr="00C80317" w:rsidRDefault="00A947D4" w:rsidP="004F7DF7">
      <w:pPr>
        <w:pStyle w:val="paragraph"/>
      </w:pPr>
      <w:r w:rsidRPr="00C80317">
        <w:tab/>
        <w:t>(c)</w:t>
      </w:r>
      <w:r w:rsidRPr="00C80317">
        <w:tab/>
        <w:t>if the court cannot determine the value of that benefit—30% of the body corporate’s adjusted turnover during the breach turnover period for the offence.</w:t>
      </w:r>
    </w:p>
    <w:p w14:paraId="3878609A" w14:textId="77777777" w:rsidR="009C347C" w:rsidRPr="00C80317" w:rsidRDefault="00C657BE" w:rsidP="004F7DF7">
      <w:pPr>
        <w:pStyle w:val="ItemHead"/>
      </w:pPr>
      <w:proofErr w:type="gramStart"/>
      <w:r>
        <w:t>43</w:t>
      </w:r>
      <w:r w:rsidR="009C347C" w:rsidRPr="00C80317">
        <w:t xml:space="preserve">  </w:t>
      </w:r>
      <w:r w:rsidR="0062374C" w:rsidRPr="00C80317">
        <w:t>Sub</w:t>
      </w:r>
      <w:r w:rsidR="00346614">
        <w:t>section</w:t>
      </w:r>
      <w:proofErr w:type="gramEnd"/>
      <w:r w:rsidR="00346614">
        <w:t> 1</w:t>
      </w:r>
      <w:r w:rsidR="009C347C" w:rsidRPr="00C80317">
        <w:t>54(5B)</w:t>
      </w:r>
      <w:r w:rsidR="00211588" w:rsidRPr="00C80317">
        <w:t xml:space="preserve"> of </w:t>
      </w:r>
      <w:r w:rsidR="00C80317" w:rsidRPr="00C80317">
        <w:t>Schedule 2</w:t>
      </w:r>
    </w:p>
    <w:p w14:paraId="7D1EC996" w14:textId="77777777" w:rsidR="009C347C" w:rsidRPr="00C80317" w:rsidRDefault="009C347C" w:rsidP="004F7DF7">
      <w:pPr>
        <w:pStyle w:val="Item"/>
      </w:pPr>
      <w:r w:rsidRPr="00C80317">
        <w:t>Omit “$500,000”, substitute “$2,500,000”.</w:t>
      </w:r>
    </w:p>
    <w:p w14:paraId="212870F0" w14:textId="77777777" w:rsidR="009C347C" w:rsidRPr="00C80317" w:rsidRDefault="00C657BE" w:rsidP="004F7DF7">
      <w:pPr>
        <w:pStyle w:val="ItemHead"/>
      </w:pPr>
      <w:proofErr w:type="gramStart"/>
      <w:r>
        <w:t>44</w:t>
      </w:r>
      <w:r w:rsidR="009C347C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9C347C" w:rsidRPr="00C80317">
        <w:t>55(3)(a)</w:t>
      </w:r>
      <w:r w:rsidR="00211588" w:rsidRPr="00C80317">
        <w:t xml:space="preserve"> of </w:t>
      </w:r>
      <w:r w:rsidR="00C80317" w:rsidRPr="00C80317">
        <w:t>Schedule 2</w:t>
      </w:r>
    </w:p>
    <w:p w14:paraId="27815AF7" w14:textId="77777777" w:rsidR="009C347C" w:rsidRPr="00C80317" w:rsidRDefault="009C347C" w:rsidP="004F7DF7">
      <w:pPr>
        <w:pStyle w:val="Item"/>
      </w:pPr>
      <w:r w:rsidRPr="00C80317">
        <w:t>Omit “$10,000,000”, substitute “$50,000,000”.</w:t>
      </w:r>
    </w:p>
    <w:p w14:paraId="288B7CEA" w14:textId="77777777" w:rsidR="009C347C" w:rsidRPr="00C80317" w:rsidRDefault="00C657BE" w:rsidP="004F7DF7">
      <w:pPr>
        <w:pStyle w:val="ItemHead"/>
      </w:pPr>
      <w:proofErr w:type="gramStart"/>
      <w:r>
        <w:t>45</w:t>
      </w:r>
      <w:r w:rsidR="009C347C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9C347C" w:rsidRPr="00C80317">
        <w:t>55(3)(c)</w:t>
      </w:r>
      <w:r w:rsidR="00211588" w:rsidRPr="00C80317">
        <w:t xml:space="preserve"> of </w:t>
      </w:r>
      <w:r w:rsidR="00C80317" w:rsidRPr="00C80317">
        <w:t>Schedule 2</w:t>
      </w:r>
    </w:p>
    <w:p w14:paraId="0A43E5EB" w14:textId="77777777" w:rsidR="009C347C" w:rsidRPr="00C80317" w:rsidRDefault="009C347C" w:rsidP="004F7DF7">
      <w:pPr>
        <w:pStyle w:val="Item"/>
      </w:pPr>
      <w:r w:rsidRPr="00C80317">
        <w:t>Repeal the paragraph, substitute:</w:t>
      </w:r>
    </w:p>
    <w:p w14:paraId="69D811BB" w14:textId="77777777" w:rsidR="009C347C" w:rsidRPr="00C80317" w:rsidRDefault="00A947D4" w:rsidP="004F7DF7">
      <w:pPr>
        <w:pStyle w:val="paragraph"/>
      </w:pPr>
      <w:r w:rsidRPr="00C80317">
        <w:tab/>
        <w:t>(c)</w:t>
      </w:r>
      <w:r w:rsidRPr="00C80317">
        <w:tab/>
        <w:t>if the court cannot determine the value of that benefit—30% of the body corporate’s adjusted turnover during the breach turnover period for the offence.</w:t>
      </w:r>
    </w:p>
    <w:p w14:paraId="212D16F7" w14:textId="77777777" w:rsidR="009C347C" w:rsidRPr="00C80317" w:rsidRDefault="00C657BE" w:rsidP="004F7DF7">
      <w:pPr>
        <w:pStyle w:val="ItemHead"/>
      </w:pPr>
      <w:proofErr w:type="gramStart"/>
      <w:r>
        <w:t>46</w:t>
      </w:r>
      <w:r w:rsidR="009C347C" w:rsidRPr="00C80317">
        <w:t xml:space="preserve">  </w:t>
      </w:r>
      <w:r w:rsidR="0062374C" w:rsidRPr="00C80317">
        <w:t>Sub</w:t>
      </w:r>
      <w:r w:rsidR="00346614">
        <w:t>section</w:t>
      </w:r>
      <w:proofErr w:type="gramEnd"/>
      <w:r w:rsidR="00346614">
        <w:t> 1</w:t>
      </w:r>
      <w:r w:rsidR="009C347C" w:rsidRPr="00C80317">
        <w:t>55(4)</w:t>
      </w:r>
      <w:r w:rsidR="00211588" w:rsidRPr="00C80317">
        <w:t xml:space="preserve"> of </w:t>
      </w:r>
      <w:r w:rsidR="00C80317" w:rsidRPr="00C80317">
        <w:t>Schedule 2</w:t>
      </w:r>
    </w:p>
    <w:p w14:paraId="59D6C803" w14:textId="77777777" w:rsidR="009C347C" w:rsidRPr="00C80317" w:rsidRDefault="009C347C" w:rsidP="004F7DF7">
      <w:pPr>
        <w:pStyle w:val="Item"/>
      </w:pPr>
      <w:r w:rsidRPr="00C80317">
        <w:t>Omit “$500,000”, substitute “$2,500,000”.</w:t>
      </w:r>
    </w:p>
    <w:p w14:paraId="1FC40378" w14:textId="77777777" w:rsidR="009C347C" w:rsidRPr="00C80317" w:rsidRDefault="00C657BE" w:rsidP="004F7DF7">
      <w:pPr>
        <w:pStyle w:val="ItemHead"/>
      </w:pPr>
      <w:proofErr w:type="gramStart"/>
      <w:r>
        <w:t>47</w:t>
      </w:r>
      <w:r w:rsidR="009C347C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9C347C" w:rsidRPr="00C80317">
        <w:t>56(3)(a)</w:t>
      </w:r>
      <w:r w:rsidR="00211588" w:rsidRPr="00C80317">
        <w:t xml:space="preserve"> of </w:t>
      </w:r>
      <w:r w:rsidR="00C80317" w:rsidRPr="00C80317">
        <w:t>Schedule 2</w:t>
      </w:r>
    </w:p>
    <w:p w14:paraId="3DC5C70B" w14:textId="77777777" w:rsidR="009C347C" w:rsidRPr="00C80317" w:rsidRDefault="009C347C" w:rsidP="004F7DF7">
      <w:pPr>
        <w:pStyle w:val="Item"/>
      </w:pPr>
      <w:r w:rsidRPr="00C80317">
        <w:t>Omit “$10,000,000”, substitute “$50,000,000”.</w:t>
      </w:r>
    </w:p>
    <w:p w14:paraId="6771D087" w14:textId="77777777" w:rsidR="009C347C" w:rsidRPr="00C80317" w:rsidRDefault="00C657BE" w:rsidP="004F7DF7">
      <w:pPr>
        <w:pStyle w:val="ItemHead"/>
      </w:pPr>
      <w:proofErr w:type="gramStart"/>
      <w:r>
        <w:t>48</w:t>
      </w:r>
      <w:r w:rsidR="009C347C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9C347C" w:rsidRPr="00C80317">
        <w:t>56(3)(c)</w:t>
      </w:r>
      <w:r w:rsidR="00211588" w:rsidRPr="00C80317">
        <w:t xml:space="preserve"> of </w:t>
      </w:r>
      <w:r w:rsidR="00C80317" w:rsidRPr="00C80317">
        <w:t>Schedule 2</w:t>
      </w:r>
    </w:p>
    <w:p w14:paraId="1459BB97" w14:textId="77777777" w:rsidR="009C347C" w:rsidRPr="00C80317" w:rsidRDefault="009C347C" w:rsidP="004F7DF7">
      <w:pPr>
        <w:pStyle w:val="Item"/>
      </w:pPr>
      <w:r w:rsidRPr="00C80317">
        <w:t>Repeal the paragraph, substitute:</w:t>
      </w:r>
    </w:p>
    <w:p w14:paraId="517E3C96" w14:textId="77777777" w:rsidR="009C347C" w:rsidRPr="00C80317" w:rsidRDefault="00A947D4" w:rsidP="004F7DF7">
      <w:pPr>
        <w:pStyle w:val="paragraph"/>
      </w:pPr>
      <w:r w:rsidRPr="00C80317">
        <w:tab/>
        <w:t>(c)</w:t>
      </w:r>
      <w:r w:rsidRPr="00C80317">
        <w:tab/>
        <w:t>if the court cannot determine the value of that benefit—30% of the body corporate’s adjusted turnover during the breach turnover period for the offence.</w:t>
      </w:r>
    </w:p>
    <w:p w14:paraId="72E73130" w14:textId="77777777" w:rsidR="009C347C" w:rsidRPr="00C80317" w:rsidRDefault="00C657BE" w:rsidP="004F7DF7">
      <w:pPr>
        <w:pStyle w:val="ItemHead"/>
      </w:pPr>
      <w:proofErr w:type="gramStart"/>
      <w:r>
        <w:lastRenderedPageBreak/>
        <w:t>49</w:t>
      </w:r>
      <w:r w:rsidR="009C347C" w:rsidRPr="00C80317">
        <w:t xml:space="preserve">  </w:t>
      </w:r>
      <w:r w:rsidR="0062374C" w:rsidRPr="00C80317">
        <w:t>Sub</w:t>
      </w:r>
      <w:r w:rsidR="00346614">
        <w:t>section</w:t>
      </w:r>
      <w:proofErr w:type="gramEnd"/>
      <w:r w:rsidR="00346614">
        <w:t> 1</w:t>
      </w:r>
      <w:r w:rsidR="009C347C" w:rsidRPr="00C80317">
        <w:t>56(4)</w:t>
      </w:r>
      <w:r w:rsidR="00211588" w:rsidRPr="00C80317">
        <w:t xml:space="preserve"> of </w:t>
      </w:r>
      <w:r w:rsidR="00C80317" w:rsidRPr="00C80317">
        <w:t>Schedule 2</w:t>
      </w:r>
    </w:p>
    <w:p w14:paraId="2A56F174" w14:textId="77777777" w:rsidR="009C347C" w:rsidRPr="00C80317" w:rsidRDefault="009C347C" w:rsidP="004F7DF7">
      <w:pPr>
        <w:pStyle w:val="Item"/>
      </w:pPr>
      <w:r w:rsidRPr="00C80317">
        <w:t>Omit “$500,000”, substitute “$2,500,000”.</w:t>
      </w:r>
    </w:p>
    <w:p w14:paraId="6479C216" w14:textId="77777777" w:rsidR="009C347C" w:rsidRPr="00C80317" w:rsidRDefault="00C657BE" w:rsidP="004F7DF7">
      <w:pPr>
        <w:pStyle w:val="ItemHead"/>
      </w:pPr>
      <w:proofErr w:type="gramStart"/>
      <w:r>
        <w:t>50</w:t>
      </w:r>
      <w:r w:rsidR="009C347C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9C347C" w:rsidRPr="00C80317">
        <w:t>57(3A)(a)</w:t>
      </w:r>
      <w:r w:rsidR="00211588" w:rsidRPr="00C80317">
        <w:t xml:space="preserve"> of </w:t>
      </w:r>
      <w:r w:rsidR="00C80317" w:rsidRPr="00C80317">
        <w:t>Schedule 2</w:t>
      </w:r>
    </w:p>
    <w:p w14:paraId="2E17A2C1" w14:textId="77777777" w:rsidR="009C347C" w:rsidRPr="00C80317" w:rsidRDefault="009C347C" w:rsidP="004F7DF7">
      <w:pPr>
        <w:pStyle w:val="Item"/>
      </w:pPr>
      <w:r w:rsidRPr="00C80317">
        <w:t>Omit “$10,000,000”, substitute “$50,000,000”.</w:t>
      </w:r>
    </w:p>
    <w:p w14:paraId="5BCB9B01" w14:textId="77777777" w:rsidR="009C347C" w:rsidRPr="00C80317" w:rsidRDefault="00C657BE" w:rsidP="004F7DF7">
      <w:pPr>
        <w:pStyle w:val="ItemHead"/>
      </w:pPr>
      <w:proofErr w:type="gramStart"/>
      <w:r>
        <w:t>51</w:t>
      </w:r>
      <w:r w:rsidR="009C347C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9C347C" w:rsidRPr="00C80317">
        <w:t>57(3A)(c)</w:t>
      </w:r>
      <w:r w:rsidR="00211588" w:rsidRPr="00C80317">
        <w:t xml:space="preserve"> of </w:t>
      </w:r>
      <w:r w:rsidR="00C80317" w:rsidRPr="00C80317">
        <w:t>Schedule 2</w:t>
      </w:r>
    </w:p>
    <w:p w14:paraId="2D066DD9" w14:textId="77777777" w:rsidR="009C347C" w:rsidRPr="00C80317" w:rsidRDefault="009C347C" w:rsidP="004F7DF7">
      <w:pPr>
        <w:pStyle w:val="Item"/>
      </w:pPr>
      <w:r w:rsidRPr="00C80317">
        <w:t>Repeal the paragraph, substitute:</w:t>
      </w:r>
    </w:p>
    <w:p w14:paraId="6AB0FAAA" w14:textId="77777777" w:rsidR="009C347C" w:rsidRPr="00C80317" w:rsidRDefault="00A947D4" w:rsidP="004F7DF7">
      <w:pPr>
        <w:pStyle w:val="paragraph"/>
      </w:pPr>
      <w:r w:rsidRPr="00C80317">
        <w:tab/>
        <w:t>(c)</w:t>
      </w:r>
      <w:r w:rsidRPr="00C80317">
        <w:tab/>
        <w:t>if the court cannot determine the value of that benefit—30% of the body corporate’s adjusted turnover during the breach turnover period for the offence.</w:t>
      </w:r>
    </w:p>
    <w:p w14:paraId="228D4DFC" w14:textId="77777777" w:rsidR="009C347C" w:rsidRPr="00C80317" w:rsidRDefault="00C657BE" w:rsidP="004F7DF7">
      <w:pPr>
        <w:pStyle w:val="ItemHead"/>
      </w:pPr>
      <w:proofErr w:type="gramStart"/>
      <w:r>
        <w:t>52</w:t>
      </w:r>
      <w:r w:rsidR="009C347C" w:rsidRPr="00C80317">
        <w:t xml:space="preserve">  </w:t>
      </w:r>
      <w:r w:rsidR="0062374C" w:rsidRPr="00C80317">
        <w:t>Sub</w:t>
      </w:r>
      <w:r w:rsidR="00346614">
        <w:t>section</w:t>
      </w:r>
      <w:proofErr w:type="gramEnd"/>
      <w:r w:rsidR="00346614">
        <w:t> 1</w:t>
      </w:r>
      <w:r w:rsidR="009C347C" w:rsidRPr="00C80317">
        <w:t>57(3B)</w:t>
      </w:r>
      <w:r w:rsidR="00211588" w:rsidRPr="00C80317">
        <w:t xml:space="preserve"> of </w:t>
      </w:r>
      <w:r w:rsidR="00C80317" w:rsidRPr="00C80317">
        <w:t>Schedule 2</w:t>
      </w:r>
    </w:p>
    <w:p w14:paraId="21F58A8D" w14:textId="77777777" w:rsidR="009C347C" w:rsidRPr="00C80317" w:rsidRDefault="009C347C" w:rsidP="004F7DF7">
      <w:pPr>
        <w:pStyle w:val="Item"/>
      </w:pPr>
      <w:r w:rsidRPr="00C80317">
        <w:t>Omit “$500,000”, substitute “$2,500,000”.</w:t>
      </w:r>
    </w:p>
    <w:p w14:paraId="63D0FA11" w14:textId="77777777" w:rsidR="00C94C15" w:rsidRPr="00C80317" w:rsidRDefault="00C657BE" w:rsidP="004F7DF7">
      <w:pPr>
        <w:pStyle w:val="ItemHead"/>
      </w:pPr>
      <w:proofErr w:type="gramStart"/>
      <w:r>
        <w:t>53</w:t>
      </w:r>
      <w:r w:rsidR="00C94C15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C94C15" w:rsidRPr="00C80317">
        <w:t>58(10A)(a)</w:t>
      </w:r>
      <w:r w:rsidR="00211588" w:rsidRPr="00C80317">
        <w:t xml:space="preserve"> of </w:t>
      </w:r>
      <w:r w:rsidR="00C80317" w:rsidRPr="00C80317">
        <w:t>Schedule 2</w:t>
      </w:r>
    </w:p>
    <w:p w14:paraId="63165CE1" w14:textId="77777777" w:rsidR="00C94C15" w:rsidRPr="00C80317" w:rsidRDefault="00C94C15" w:rsidP="004F7DF7">
      <w:pPr>
        <w:pStyle w:val="Item"/>
      </w:pPr>
      <w:r w:rsidRPr="00C80317">
        <w:t>Omit “$10,000,000”, substitute “$50,000,000”.</w:t>
      </w:r>
    </w:p>
    <w:p w14:paraId="6BF6037F" w14:textId="77777777" w:rsidR="00C94C15" w:rsidRPr="00C80317" w:rsidRDefault="00C657BE" w:rsidP="004F7DF7">
      <w:pPr>
        <w:pStyle w:val="ItemHead"/>
      </w:pPr>
      <w:proofErr w:type="gramStart"/>
      <w:r>
        <w:t>54</w:t>
      </w:r>
      <w:r w:rsidR="00C94C15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C94C15" w:rsidRPr="00C80317">
        <w:t>58(10A)(c)</w:t>
      </w:r>
      <w:r w:rsidR="00211588" w:rsidRPr="00C80317">
        <w:t xml:space="preserve"> of </w:t>
      </w:r>
      <w:r w:rsidR="00C80317" w:rsidRPr="00C80317">
        <w:t>Schedule 2</w:t>
      </w:r>
    </w:p>
    <w:p w14:paraId="57F0FE38" w14:textId="77777777" w:rsidR="00C94C15" w:rsidRPr="00C80317" w:rsidRDefault="00C94C15" w:rsidP="004F7DF7">
      <w:pPr>
        <w:pStyle w:val="Item"/>
      </w:pPr>
      <w:r w:rsidRPr="00C80317">
        <w:t>Repeal the paragraph, substitute:</w:t>
      </w:r>
    </w:p>
    <w:p w14:paraId="53559783" w14:textId="77777777" w:rsidR="00C94C15" w:rsidRPr="00C80317" w:rsidRDefault="00A947D4" w:rsidP="004F7DF7">
      <w:pPr>
        <w:pStyle w:val="paragraph"/>
      </w:pPr>
      <w:r w:rsidRPr="00C80317">
        <w:tab/>
        <w:t>(c)</w:t>
      </w:r>
      <w:r w:rsidRPr="00C80317">
        <w:tab/>
        <w:t>if the court cannot determine the value of that benefit—30% of the body corporate’s adjusted turnover during the breach turnover period for the offence.</w:t>
      </w:r>
    </w:p>
    <w:p w14:paraId="15A26F62" w14:textId="77777777" w:rsidR="00C94C15" w:rsidRPr="00C80317" w:rsidRDefault="00C657BE" w:rsidP="004F7DF7">
      <w:pPr>
        <w:pStyle w:val="ItemHead"/>
      </w:pPr>
      <w:proofErr w:type="gramStart"/>
      <w:r>
        <w:t>55</w:t>
      </w:r>
      <w:r w:rsidR="00C94C15" w:rsidRPr="00C80317">
        <w:t xml:space="preserve">  </w:t>
      </w:r>
      <w:r w:rsidR="0062374C" w:rsidRPr="00C80317">
        <w:t>Sub</w:t>
      </w:r>
      <w:r w:rsidR="00346614">
        <w:t>section</w:t>
      </w:r>
      <w:proofErr w:type="gramEnd"/>
      <w:r w:rsidR="00346614">
        <w:t> 1</w:t>
      </w:r>
      <w:r w:rsidR="00C94C15" w:rsidRPr="00C80317">
        <w:t>58(10B)</w:t>
      </w:r>
      <w:r w:rsidR="00211588" w:rsidRPr="00C80317">
        <w:t xml:space="preserve"> of </w:t>
      </w:r>
      <w:r w:rsidR="00C80317" w:rsidRPr="00C80317">
        <w:t>Schedule 2</w:t>
      </w:r>
    </w:p>
    <w:p w14:paraId="1397C092" w14:textId="77777777" w:rsidR="00C94C15" w:rsidRPr="00C80317" w:rsidRDefault="00C94C15" w:rsidP="004F7DF7">
      <w:pPr>
        <w:pStyle w:val="Item"/>
      </w:pPr>
      <w:r w:rsidRPr="00C80317">
        <w:t>Omit “$500,000”, substitute “$2,500,000”.</w:t>
      </w:r>
    </w:p>
    <w:p w14:paraId="3FC35CD5" w14:textId="77777777" w:rsidR="00C94C15" w:rsidRPr="00C80317" w:rsidRDefault="00C657BE" w:rsidP="004F7DF7">
      <w:pPr>
        <w:pStyle w:val="ItemHead"/>
      </w:pPr>
      <w:proofErr w:type="gramStart"/>
      <w:r>
        <w:t>56</w:t>
      </w:r>
      <w:r w:rsidR="00C94C15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C94C15" w:rsidRPr="00C80317">
        <w:t>59(4)(a)</w:t>
      </w:r>
      <w:r w:rsidR="00211588" w:rsidRPr="00C80317">
        <w:t xml:space="preserve"> of </w:t>
      </w:r>
      <w:r w:rsidR="00C80317" w:rsidRPr="00C80317">
        <w:t>Schedule 2</w:t>
      </w:r>
    </w:p>
    <w:p w14:paraId="44CD2F45" w14:textId="77777777" w:rsidR="00C94C15" w:rsidRPr="00C80317" w:rsidRDefault="00C94C15" w:rsidP="004F7DF7">
      <w:pPr>
        <w:pStyle w:val="Item"/>
      </w:pPr>
      <w:r w:rsidRPr="00C80317">
        <w:t>Omit “$10,000,000”, substitute “$50,000,000”.</w:t>
      </w:r>
    </w:p>
    <w:p w14:paraId="0E9B4662" w14:textId="77777777" w:rsidR="00C94C15" w:rsidRPr="00C80317" w:rsidRDefault="00C657BE" w:rsidP="004F7DF7">
      <w:pPr>
        <w:pStyle w:val="ItemHead"/>
      </w:pPr>
      <w:proofErr w:type="gramStart"/>
      <w:r>
        <w:t>57</w:t>
      </w:r>
      <w:r w:rsidR="00C94C15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C94C15" w:rsidRPr="00C80317">
        <w:t>59(4)(c)</w:t>
      </w:r>
      <w:r w:rsidR="00211588" w:rsidRPr="00C80317">
        <w:t xml:space="preserve"> of </w:t>
      </w:r>
      <w:r w:rsidR="00C80317" w:rsidRPr="00C80317">
        <w:t>Schedule 2</w:t>
      </w:r>
    </w:p>
    <w:p w14:paraId="75E7C8AF" w14:textId="77777777" w:rsidR="00C94C15" w:rsidRPr="00C80317" w:rsidRDefault="00C94C15" w:rsidP="004F7DF7">
      <w:pPr>
        <w:pStyle w:val="Item"/>
      </w:pPr>
      <w:r w:rsidRPr="00C80317">
        <w:t>Repeal the paragraph, substitute:</w:t>
      </w:r>
    </w:p>
    <w:p w14:paraId="580ACC6C" w14:textId="77777777" w:rsidR="00C94C15" w:rsidRPr="00C80317" w:rsidRDefault="00A947D4" w:rsidP="004F7DF7">
      <w:pPr>
        <w:pStyle w:val="paragraph"/>
      </w:pPr>
      <w:r w:rsidRPr="00C80317">
        <w:tab/>
        <w:t>(c)</w:t>
      </w:r>
      <w:r w:rsidRPr="00C80317">
        <w:tab/>
        <w:t>if the court cannot determine the value of that benefit—30% of the body corporate’s adjusted turnover during the breach turnover period for the offence.</w:t>
      </w:r>
    </w:p>
    <w:p w14:paraId="315125F9" w14:textId="77777777" w:rsidR="00C94C15" w:rsidRPr="00C80317" w:rsidRDefault="00C657BE" w:rsidP="004F7DF7">
      <w:pPr>
        <w:pStyle w:val="ItemHead"/>
      </w:pPr>
      <w:proofErr w:type="gramStart"/>
      <w:r>
        <w:t>58</w:t>
      </w:r>
      <w:r w:rsidR="00C94C15" w:rsidRPr="00C80317">
        <w:t xml:space="preserve">  </w:t>
      </w:r>
      <w:r w:rsidR="0062374C" w:rsidRPr="00C80317">
        <w:t>Sub</w:t>
      </w:r>
      <w:r w:rsidR="00346614">
        <w:t>section</w:t>
      </w:r>
      <w:proofErr w:type="gramEnd"/>
      <w:r w:rsidR="00346614">
        <w:t> 1</w:t>
      </w:r>
      <w:r w:rsidR="00C94C15" w:rsidRPr="00C80317">
        <w:t>59(5)</w:t>
      </w:r>
      <w:r w:rsidR="00211588" w:rsidRPr="00C80317">
        <w:t xml:space="preserve"> of </w:t>
      </w:r>
      <w:r w:rsidR="00C80317" w:rsidRPr="00C80317">
        <w:t>Schedule 2</w:t>
      </w:r>
    </w:p>
    <w:p w14:paraId="112A9A07" w14:textId="77777777" w:rsidR="00C94C15" w:rsidRPr="00C80317" w:rsidRDefault="00C94C15" w:rsidP="004F7DF7">
      <w:pPr>
        <w:pStyle w:val="Item"/>
      </w:pPr>
      <w:r w:rsidRPr="00C80317">
        <w:t>Omit “$500,000”, substitute “$2,500,000”.</w:t>
      </w:r>
    </w:p>
    <w:p w14:paraId="2A63A67B" w14:textId="77777777" w:rsidR="00C94C15" w:rsidRPr="00C80317" w:rsidRDefault="00C657BE" w:rsidP="004F7DF7">
      <w:pPr>
        <w:pStyle w:val="ItemHead"/>
      </w:pPr>
      <w:proofErr w:type="gramStart"/>
      <w:r>
        <w:lastRenderedPageBreak/>
        <w:t>59</w:t>
      </w:r>
      <w:r w:rsidR="00C94C15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C94C15" w:rsidRPr="00C80317">
        <w:t>61(7)(a)</w:t>
      </w:r>
      <w:r w:rsidR="00211588" w:rsidRPr="00C80317">
        <w:t xml:space="preserve"> of </w:t>
      </w:r>
      <w:r w:rsidR="00C80317" w:rsidRPr="00C80317">
        <w:t>Schedule 2</w:t>
      </w:r>
    </w:p>
    <w:p w14:paraId="4BF68F67" w14:textId="77777777" w:rsidR="00C94C15" w:rsidRPr="00C80317" w:rsidRDefault="00C94C15" w:rsidP="004F7DF7">
      <w:pPr>
        <w:pStyle w:val="Item"/>
      </w:pPr>
      <w:r w:rsidRPr="00C80317">
        <w:t>Omit “$10,000,000”, substitute “$50,000,000”.</w:t>
      </w:r>
    </w:p>
    <w:p w14:paraId="4CE850A3" w14:textId="77777777" w:rsidR="00C94C15" w:rsidRPr="00C80317" w:rsidRDefault="00C657BE" w:rsidP="004F7DF7">
      <w:pPr>
        <w:pStyle w:val="ItemHead"/>
      </w:pPr>
      <w:proofErr w:type="gramStart"/>
      <w:r>
        <w:t>60</w:t>
      </w:r>
      <w:r w:rsidR="00C94C15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C94C15" w:rsidRPr="00C80317">
        <w:t>61(7)(c)</w:t>
      </w:r>
      <w:r w:rsidR="00211588" w:rsidRPr="00C80317">
        <w:t xml:space="preserve"> of </w:t>
      </w:r>
      <w:r w:rsidR="00C80317" w:rsidRPr="00C80317">
        <w:t>Schedule 2</w:t>
      </w:r>
    </w:p>
    <w:p w14:paraId="076A5E7A" w14:textId="77777777" w:rsidR="00C94C15" w:rsidRPr="00C80317" w:rsidRDefault="00C94C15" w:rsidP="004F7DF7">
      <w:pPr>
        <w:pStyle w:val="Item"/>
      </w:pPr>
      <w:r w:rsidRPr="00C80317">
        <w:t>Repeal the paragraph, substitute:</w:t>
      </w:r>
    </w:p>
    <w:p w14:paraId="16B718F5" w14:textId="77777777" w:rsidR="00C94C15" w:rsidRPr="00C80317" w:rsidRDefault="00A947D4" w:rsidP="004F7DF7">
      <w:pPr>
        <w:pStyle w:val="paragraph"/>
      </w:pPr>
      <w:r w:rsidRPr="00C80317">
        <w:tab/>
        <w:t>(c)</w:t>
      </w:r>
      <w:r w:rsidRPr="00C80317">
        <w:tab/>
        <w:t>if the court cannot determine the value of that benefit—30% of the body corporate’s adjusted turnover during the breach turnover period for the offence.</w:t>
      </w:r>
    </w:p>
    <w:p w14:paraId="0945300C" w14:textId="77777777" w:rsidR="00C94C15" w:rsidRPr="00C80317" w:rsidRDefault="00C657BE" w:rsidP="004F7DF7">
      <w:pPr>
        <w:pStyle w:val="ItemHead"/>
      </w:pPr>
      <w:proofErr w:type="gramStart"/>
      <w:r>
        <w:t>61</w:t>
      </w:r>
      <w:r w:rsidR="00C94C15" w:rsidRPr="00C80317">
        <w:t xml:space="preserve">  </w:t>
      </w:r>
      <w:r w:rsidR="0062374C" w:rsidRPr="00C80317">
        <w:t>Sub</w:t>
      </w:r>
      <w:r w:rsidR="00346614">
        <w:t>section</w:t>
      </w:r>
      <w:proofErr w:type="gramEnd"/>
      <w:r w:rsidR="00346614">
        <w:t> 1</w:t>
      </w:r>
      <w:r w:rsidR="00C94C15" w:rsidRPr="00C80317">
        <w:t>61(8)</w:t>
      </w:r>
      <w:r w:rsidR="00211588" w:rsidRPr="00C80317">
        <w:t xml:space="preserve"> of </w:t>
      </w:r>
      <w:r w:rsidR="00C80317" w:rsidRPr="00C80317">
        <w:t>Schedule 2</w:t>
      </w:r>
    </w:p>
    <w:p w14:paraId="3E50E2F3" w14:textId="77777777" w:rsidR="00C94C15" w:rsidRPr="00C80317" w:rsidRDefault="00C94C15" w:rsidP="004F7DF7">
      <w:pPr>
        <w:pStyle w:val="Item"/>
      </w:pPr>
      <w:r w:rsidRPr="00C80317">
        <w:t>Omit “$500,000”, substitute “$2,500,000”.</w:t>
      </w:r>
    </w:p>
    <w:p w14:paraId="401F4CA9" w14:textId="77777777" w:rsidR="00C94C15" w:rsidRPr="00C80317" w:rsidRDefault="00C657BE" w:rsidP="004F7DF7">
      <w:pPr>
        <w:pStyle w:val="ItemHead"/>
      </w:pPr>
      <w:proofErr w:type="gramStart"/>
      <w:r>
        <w:t>62</w:t>
      </w:r>
      <w:r w:rsidR="00C94C15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C94C15" w:rsidRPr="00C80317">
        <w:t>62(6)(a)</w:t>
      </w:r>
      <w:r w:rsidR="00211588" w:rsidRPr="00C80317">
        <w:t xml:space="preserve"> of </w:t>
      </w:r>
      <w:r w:rsidR="00C80317" w:rsidRPr="00C80317">
        <w:t>Schedule 2</w:t>
      </w:r>
    </w:p>
    <w:p w14:paraId="0BCCB4B5" w14:textId="77777777" w:rsidR="00C94C15" w:rsidRPr="00C80317" w:rsidRDefault="00C94C15" w:rsidP="004F7DF7">
      <w:pPr>
        <w:pStyle w:val="Item"/>
      </w:pPr>
      <w:r w:rsidRPr="00C80317">
        <w:t>Omit “$10,000,000”, substitute “$50,000,000”.</w:t>
      </w:r>
    </w:p>
    <w:p w14:paraId="473D37E7" w14:textId="77777777" w:rsidR="00C94C15" w:rsidRPr="00C80317" w:rsidRDefault="00C657BE" w:rsidP="004F7DF7">
      <w:pPr>
        <w:pStyle w:val="ItemHead"/>
      </w:pPr>
      <w:proofErr w:type="gramStart"/>
      <w:r>
        <w:t>63</w:t>
      </w:r>
      <w:r w:rsidR="00C94C15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C94C15" w:rsidRPr="00C80317">
        <w:t>62(6)(c)</w:t>
      </w:r>
      <w:r w:rsidR="00211588" w:rsidRPr="00C80317">
        <w:t xml:space="preserve"> of </w:t>
      </w:r>
      <w:r w:rsidR="00C80317" w:rsidRPr="00C80317">
        <w:t>Schedule 2</w:t>
      </w:r>
    </w:p>
    <w:p w14:paraId="129682F2" w14:textId="77777777" w:rsidR="00C94C15" w:rsidRPr="00C80317" w:rsidRDefault="00C94C15" w:rsidP="004F7DF7">
      <w:pPr>
        <w:pStyle w:val="Item"/>
      </w:pPr>
      <w:r w:rsidRPr="00C80317">
        <w:t>Repeal the paragraph, substitute:</w:t>
      </w:r>
    </w:p>
    <w:p w14:paraId="332A3237" w14:textId="77777777" w:rsidR="00C94C15" w:rsidRPr="00C80317" w:rsidRDefault="00A947D4" w:rsidP="004F7DF7">
      <w:pPr>
        <w:pStyle w:val="paragraph"/>
      </w:pPr>
      <w:r w:rsidRPr="00C80317">
        <w:tab/>
        <w:t>(c)</w:t>
      </w:r>
      <w:r w:rsidRPr="00C80317">
        <w:tab/>
        <w:t>if the court cannot determine the value of that benefit—30% of the body corporate’s adjusted turnover during the breach turnover period for the offence.</w:t>
      </w:r>
    </w:p>
    <w:p w14:paraId="74D53993" w14:textId="77777777" w:rsidR="00C94C15" w:rsidRPr="00C80317" w:rsidRDefault="00C657BE" w:rsidP="004F7DF7">
      <w:pPr>
        <w:pStyle w:val="ItemHead"/>
      </w:pPr>
      <w:proofErr w:type="gramStart"/>
      <w:r>
        <w:t>64</w:t>
      </w:r>
      <w:r w:rsidR="00C94C15" w:rsidRPr="00C80317">
        <w:t xml:space="preserve">  </w:t>
      </w:r>
      <w:r w:rsidR="0062374C" w:rsidRPr="00C80317">
        <w:t>Sub</w:t>
      </w:r>
      <w:r w:rsidR="00346614">
        <w:t>section</w:t>
      </w:r>
      <w:proofErr w:type="gramEnd"/>
      <w:r w:rsidR="00346614">
        <w:t> 1</w:t>
      </w:r>
      <w:r w:rsidR="00C94C15" w:rsidRPr="00C80317">
        <w:t>62(7)</w:t>
      </w:r>
      <w:r w:rsidR="00211588" w:rsidRPr="00C80317">
        <w:t xml:space="preserve"> of </w:t>
      </w:r>
      <w:r w:rsidR="00C80317" w:rsidRPr="00C80317">
        <w:t>Schedule 2</w:t>
      </w:r>
    </w:p>
    <w:p w14:paraId="330EB530" w14:textId="77777777" w:rsidR="00C94C15" w:rsidRPr="00C80317" w:rsidRDefault="00C94C15" w:rsidP="004F7DF7">
      <w:pPr>
        <w:pStyle w:val="Item"/>
      </w:pPr>
      <w:r w:rsidRPr="00C80317">
        <w:t>Omit “$500,000”, substitute “$2,500,000”.</w:t>
      </w:r>
    </w:p>
    <w:p w14:paraId="5649C4C8" w14:textId="77777777" w:rsidR="00C94C15" w:rsidRPr="00C80317" w:rsidRDefault="00C657BE" w:rsidP="004F7DF7">
      <w:pPr>
        <w:pStyle w:val="ItemHead"/>
      </w:pPr>
      <w:proofErr w:type="gramStart"/>
      <w:r>
        <w:t>65</w:t>
      </w:r>
      <w:r w:rsidR="00C94C15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C94C15" w:rsidRPr="00C80317">
        <w:t>63(5A)(a)</w:t>
      </w:r>
      <w:r w:rsidR="00211588" w:rsidRPr="00C80317">
        <w:t xml:space="preserve"> of </w:t>
      </w:r>
      <w:r w:rsidR="00C80317" w:rsidRPr="00C80317">
        <w:t>Schedule 2</w:t>
      </w:r>
    </w:p>
    <w:p w14:paraId="670F1E65" w14:textId="77777777" w:rsidR="00C94C15" w:rsidRPr="00C80317" w:rsidRDefault="00C94C15" w:rsidP="004F7DF7">
      <w:pPr>
        <w:pStyle w:val="Item"/>
      </w:pPr>
      <w:r w:rsidRPr="00C80317">
        <w:t>Omit “$10,000,000”, substitute “$50,000,000”.</w:t>
      </w:r>
    </w:p>
    <w:p w14:paraId="4A0DFE8E" w14:textId="77777777" w:rsidR="00C94C15" w:rsidRPr="00C80317" w:rsidRDefault="00C657BE" w:rsidP="004F7DF7">
      <w:pPr>
        <w:pStyle w:val="ItemHead"/>
      </w:pPr>
      <w:proofErr w:type="gramStart"/>
      <w:r>
        <w:t>66</w:t>
      </w:r>
      <w:r w:rsidR="00C94C15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C94C15" w:rsidRPr="00C80317">
        <w:t>63(5A)(c)</w:t>
      </w:r>
      <w:r w:rsidR="00211588" w:rsidRPr="00C80317">
        <w:t xml:space="preserve"> of </w:t>
      </w:r>
      <w:r w:rsidR="00C80317" w:rsidRPr="00C80317">
        <w:t>Schedule 2</w:t>
      </w:r>
    </w:p>
    <w:p w14:paraId="15EB5CB7" w14:textId="77777777" w:rsidR="00C94C15" w:rsidRPr="00C80317" w:rsidRDefault="00C94C15" w:rsidP="004F7DF7">
      <w:pPr>
        <w:pStyle w:val="Item"/>
      </w:pPr>
      <w:r w:rsidRPr="00C80317">
        <w:t>Repeal the paragraph, substitute:</w:t>
      </w:r>
    </w:p>
    <w:p w14:paraId="015084C4" w14:textId="77777777" w:rsidR="00C94C15" w:rsidRPr="00C80317" w:rsidRDefault="00A947D4" w:rsidP="004F7DF7">
      <w:pPr>
        <w:pStyle w:val="paragraph"/>
      </w:pPr>
      <w:r w:rsidRPr="00C80317">
        <w:tab/>
        <w:t>(c)</w:t>
      </w:r>
      <w:r w:rsidRPr="00C80317">
        <w:tab/>
        <w:t>if the court cannot determine the value of that benefit—30% of the body corporate’s adjusted turnover during the breach turnover period for the offence.</w:t>
      </w:r>
    </w:p>
    <w:p w14:paraId="09021418" w14:textId="77777777" w:rsidR="00C94C15" w:rsidRPr="00C80317" w:rsidRDefault="00C657BE" w:rsidP="004F7DF7">
      <w:pPr>
        <w:pStyle w:val="ItemHead"/>
      </w:pPr>
      <w:proofErr w:type="gramStart"/>
      <w:r>
        <w:t>67</w:t>
      </w:r>
      <w:r w:rsidR="00C94C15" w:rsidRPr="00C80317">
        <w:t xml:space="preserve">  </w:t>
      </w:r>
      <w:r w:rsidR="0062374C" w:rsidRPr="00C80317">
        <w:t>Sub</w:t>
      </w:r>
      <w:r w:rsidR="00346614">
        <w:t>section</w:t>
      </w:r>
      <w:proofErr w:type="gramEnd"/>
      <w:r w:rsidR="00346614">
        <w:t> 1</w:t>
      </w:r>
      <w:r w:rsidR="00C94C15" w:rsidRPr="00C80317">
        <w:t>63(5B)</w:t>
      </w:r>
      <w:r w:rsidR="00211588" w:rsidRPr="00C80317">
        <w:t xml:space="preserve"> of </w:t>
      </w:r>
      <w:r w:rsidR="00C80317" w:rsidRPr="00C80317">
        <w:t>Schedule 2</w:t>
      </w:r>
    </w:p>
    <w:p w14:paraId="2FC99BBC" w14:textId="77777777" w:rsidR="00C94C15" w:rsidRPr="00C80317" w:rsidRDefault="00C94C15" w:rsidP="004F7DF7">
      <w:pPr>
        <w:pStyle w:val="Item"/>
      </w:pPr>
      <w:r w:rsidRPr="00C80317">
        <w:t>Omit “$500,000”, substitute “$2,500,000”.</w:t>
      </w:r>
    </w:p>
    <w:p w14:paraId="6468576B" w14:textId="77777777" w:rsidR="00C94C15" w:rsidRPr="00C80317" w:rsidRDefault="00C657BE" w:rsidP="004F7DF7">
      <w:pPr>
        <w:pStyle w:val="ItemHead"/>
      </w:pPr>
      <w:proofErr w:type="gramStart"/>
      <w:r>
        <w:t>68</w:t>
      </w:r>
      <w:r w:rsidR="00C94C15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C94C15" w:rsidRPr="00C80317">
        <w:t>64(4)(a)</w:t>
      </w:r>
      <w:r w:rsidR="00211588" w:rsidRPr="00C80317">
        <w:t xml:space="preserve"> of </w:t>
      </w:r>
      <w:r w:rsidR="00C80317" w:rsidRPr="00C80317">
        <w:t>Schedule 2</w:t>
      </w:r>
    </w:p>
    <w:p w14:paraId="11EE9D72" w14:textId="77777777" w:rsidR="00C94C15" w:rsidRPr="00C80317" w:rsidRDefault="00C94C15" w:rsidP="004F7DF7">
      <w:pPr>
        <w:pStyle w:val="Item"/>
      </w:pPr>
      <w:r w:rsidRPr="00C80317">
        <w:t>Omit “$10,000,000”, substitute “$50,000,000”.</w:t>
      </w:r>
    </w:p>
    <w:p w14:paraId="0A1ADA10" w14:textId="77777777" w:rsidR="00C94C15" w:rsidRPr="00C80317" w:rsidRDefault="00C657BE" w:rsidP="004F7DF7">
      <w:pPr>
        <w:pStyle w:val="ItemHead"/>
      </w:pPr>
      <w:proofErr w:type="gramStart"/>
      <w:r>
        <w:lastRenderedPageBreak/>
        <w:t>69</w:t>
      </w:r>
      <w:r w:rsidR="00C94C15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C94C15" w:rsidRPr="00C80317">
        <w:t>64(4)(c)</w:t>
      </w:r>
      <w:r w:rsidR="00211588" w:rsidRPr="00C80317">
        <w:t xml:space="preserve"> of </w:t>
      </w:r>
      <w:r w:rsidR="00C80317" w:rsidRPr="00C80317">
        <w:t>Schedule 2</w:t>
      </w:r>
    </w:p>
    <w:p w14:paraId="432C3B67" w14:textId="77777777" w:rsidR="00C94C15" w:rsidRPr="00C80317" w:rsidRDefault="00C94C15" w:rsidP="004F7DF7">
      <w:pPr>
        <w:pStyle w:val="Item"/>
      </w:pPr>
      <w:r w:rsidRPr="00C80317">
        <w:t>Repeal the paragraph, substitute:</w:t>
      </w:r>
    </w:p>
    <w:p w14:paraId="12EFC2FA" w14:textId="77777777" w:rsidR="00C94C15" w:rsidRPr="00C80317" w:rsidRDefault="00A947D4" w:rsidP="004F7DF7">
      <w:pPr>
        <w:pStyle w:val="paragraph"/>
      </w:pPr>
      <w:r w:rsidRPr="00C80317">
        <w:tab/>
        <w:t>(c)</w:t>
      </w:r>
      <w:r w:rsidRPr="00C80317">
        <w:tab/>
        <w:t>if the court cannot determine the value of that benefit—30% of the body corporate’s adjusted turnover during the breach turnover period for the offence.</w:t>
      </w:r>
    </w:p>
    <w:p w14:paraId="13179B28" w14:textId="77777777" w:rsidR="00C94C15" w:rsidRPr="00C80317" w:rsidRDefault="00C657BE" w:rsidP="004F7DF7">
      <w:pPr>
        <w:pStyle w:val="ItemHead"/>
      </w:pPr>
      <w:proofErr w:type="gramStart"/>
      <w:r>
        <w:t>70</w:t>
      </w:r>
      <w:r w:rsidR="00C94C15" w:rsidRPr="00C80317">
        <w:t xml:space="preserve">  </w:t>
      </w:r>
      <w:r w:rsidR="0062374C" w:rsidRPr="00C80317">
        <w:t>Sub</w:t>
      </w:r>
      <w:r w:rsidR="00346614">
        <w:t>section</w:t>
      </w:r>
      <w:proofErr w:type="gramEnd"/>
      <w:r w:rsidR="00346614">
        <w:t> 1</w:t>
      </w:r>
      <w:r w:rsidR="00C94C15" w:rsidRPr="00C80317">
        <w:t>64(5)</w:t>
      </w:r>
      <w:r w:rsidR="00211588" w:rsidRPr="00C80317">
        <w:t xml:space="preserve"> of </w:t>
      </w:r>
      <w:r w:rsidR="00C80317" w:rsidRPr="00C80317">
        <w:t>Schedule 2</w:t>
      </w:r>
    </w:p>
    <w:p w14:paraId="0BA81910" w14:textId="77777777" w:rsidR="00C94C15" w:rsidRPr="00C80317" w:rsidRDefault="00C94C15" w:rsidP="004F7DF7">
      <w:pPr>
        <w:pStyle w:val="Item"/>
      </w:pPr>
      <w:r w:rsidRPr="00C80317">
        <w:t>Omit “$500,000”, substitute “$2,500,000”.</w:t>
      </w:r>
    </w:p>
    <w:p w14:paraId="4AD631E2" w14:textId="77777777" w:rsidR="00C94C15" w:rsidRPr="00C80317" w:rsidRDefault="00C657BE" w:rsidP="004F7DF7">
      <w:pPr>
        <w:pStyle w:val="ItemHead"/>
      </w:pPr>
      <w:proofErr w:type="gramStart"/>
      <w:r>
        <w:t>71</w:t>
      </w:r>
      <w:r w:rsidR="00C94C15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C94C15" w:rsidRPr="00C80317">
        <w:t>66(8)(a)</w:t>
      </w:r>
      <w:r w:rsidR="00211588" w:rsidRPr="00C80317">
        <w:t xml:space="preserve"> of </w:t>
      </w:r>
      <w:r w:rsidR="00C80317" w:rsidRPr="00C80317">
        <w:t>Schedule 2</w:t>
      </w:r>
    </w:p>
    <w:p w14:paraId="1644985A" w14:textId="77777777" w:rsidR="00C94C15" w:rsidRPr="00C80317" w:rsidRDefault="00C94C15" w:rsidP="004F7DF7">
      <w:pPr>
        <w:pStyle w:val="Item"/>
      </w:pPr>
      <w:r w:rsidRPr="00C80317">
        <w:t>Omit “$10,000,000”, substitute “$50,000,000”.</w:t>
      </w:r>
    </w:p>
    <w:p w14:paraId="609561BA" w14:textId="77777777" w:rsidR="00C94C15" w:rsidRPr="00C80317" w:rsidRDefault="00C657BE" w:rsidP="004F7DF7">
      <w:pPr>
        <w:pStyle w:val="ItemHead"/>
      </w:pPr>
      <w:proofErr w:type="gramStart"/>
      <w:r>
        <w:t>72</w:t>
      </w:r>
      <w:r w:rsidR="00C94C15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C94C15" w:rsidRPr="00C80317">
        <w:t>66(8)(c)</w:t>
      </w:r>
      <w:r w:rsidR="00211588" w:rsidRPr="00C80317">
        <w:t xml:space="preserve"> of </w:t>
      </w:r>
      <w:r w:rsidR="00C80317" w:rsidRPr="00C80317">
        <w:t>Schedule 2</w:t>
      </w:r>
    </w:p>
    <w:p w14:paraId="5DD2FCC7" w14:textId="77777777" w:rsidR="00C94C15" w:rsidRPr="00C80317" w:rsidRDefault="00C94C15" w:rsidP="004F7DF7">
      <w:pPr>
        <w:pStyle w:val="Item"/>
      </w:pPr>
      <w:r w:rsidRPr="00C80317">
        <w:t>Repeal the paragraph, substitute:</w:t>
      </w:r>
    </w:p>
    <w:p w14:paraId="023840D4" w14:textId="77777777" w:rsidR="00C94C15" w:rsidRPr="00C80317" w:rsidRDefault="00A947D4" w:rsidP="004F7DF7">
      <w:pPr>
        <w:pStyle w:val="paragraph"/>
      </w:pPr>
      <w:r w:rsidRPr="00C80317">
        <w:tab/>
        <w:t>(c)</w:t>
      </w:r>
      <w:r w:rsidRPr="00C80317">
        <w:tab/>
        <w:t>if the court cannot determine the value of that benefit—30% of the body corporate’s adjusted turnover during the breach turnover period for the offence.</w:t>
      </w:r>
    </w:p>
    <w:p w14:paraId="431BB306" w14:textId="77777777" w:rsidR="00C94C15" w:rsidRPr="00C80317" w:rsidRDefault="00C657BE" w:rsidP="004F7DF7">
      <w:pPr>
        <w:pStyle w:val="ItemHead"/>
      </w:pPr>
      <w:proofErr w:type="gramStart"/>
      <w:r>
        <w:t>73</w:t>
      </w:r>
      <w:r w:rsidR="00C94C15" w:rsidRPr="00C80317">
        <w:t xml:space="preserve">  </w:t>
      </w:r>
      <w:r w:rsidR="0062374C" w:rsidRPr="00C80317">
        <w:t>Sub</w:t>
      </w:r>
      <w:r w:rsidR="00346614">
        <w:t>section</w:t>
      </w:r>
      <w:proofErr w:type="gramEnd"/>
      <w:r w:rsidR="00346614">
        <w:t> 1</w:t>
      </w:r>
      <w:r w:rsidR="00C94C15" w:rsidRPr="00C80317">
        <w:t>66(9)</w:t>
      </w:r>
      <w:r w:rsidR="00211588" w:rsidRPr="00C80317">
        <w:t xml:space="preserve"> of </w:t>
      </w:r>
      <w:r w:rsidR="00C80317" w:rsidRPr="00C80317">
        <w:t>Schedule 2</w:t>
      </w:r>
    </w:p>
    <w:p w14:paraId="18AFB4E4" w14:textId="77777777" w:rsidR="00C94C15" w:rsidRPr="00C80317" w:rsidRDefault="00C94C15" w:rsidP="004F7DF7">
      <w:pPr>
        <w:pStyle w:val="Item"/>
      </w:pPr>
      <w:r w:rsidRPr="00C80317">
        <w:t>Omit “$500,000”, substitute “$2,500,000”.</w:t>
      </w:r>
    </w:p>
    <w:p w14:paraId="27BB52CA" w14:textId="77777777" w:rsidR="00C94C15" w:rsidRPr="00C80317" w:rsidRDefault="00C657BE" w:rsidP="004F7DF7">
      <w:pPr>
        <w:pStyle w:val="ItemHead"/>
      </w:pPr>
      <w:proofErr w:type="gramStart"/>
      <w:r>
        <w:t>74</w:t>
      </w:r>
      <w:r w:rsidR="00C94C15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C94C15" w:rsidRPr="00C80317">
        <w:t>67(3)(a)</w:t>
      </w:r>
      <w:r w:rsidR="00211588" w:rsidRPr="00C80317">
        <w:t xml:space="preserve"> of </w:t>
      </w:r>
      <w:r w:rsidR="00C80317" w:rsidRPr="00C80317">
        <w:t>Schedule 2</w:t>
      </w:r>
    </w:p>
    <w:p w14:paraId="5863DF8E" w14:textId="77777777" w:rsidR="00C94C15" w:rsidRPr="00C80317" w:rsidRDefault="00C94C15" w:rsidP="004F7DF7">
      <w:pPr>
        <w:pStyle w:val="Item"/>
      </w:pPr>
      <w:r w:rsidRPr="00C80317">
        <w:t>Omit “$10,000,000”, substitute “$50,000,000”.</w:t>
      </w:r>
    </w:p>
    <w:p w14:paraId="0A843211" w14:textId="77777777" w:rsidR="00C94C15" w:rsidRPr="00C80317" w:rsidRDefault="00C657BE" w:rsidP="004F7DF7">
      <w:pPr>
        <w:pStyle w:val="ItemHead"/>
      </w:pPr>
      <w:proofErr w:type="gramStart"/>
      <w:r>
        <w:t>75</w:t>
      </w:r>
      <w:r w:rsidR="00C94C15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C94C15" w:rsidRPr="00C80317">
        <w:t>67(3)(c)</w:t>
      </w:r>
      <w:r w:rsidR="00211588" w:rsidRPr="00C80317">
        <w:t xml:space="preserve"> of </w:t>
      </w:r>
      <w:r w:rsidR="00C80317" w:rsidRPr="00C80317">
        <w:t>Schedule 2</w:t>
      </w:r>
    </w:p>
    <w:p w14:paraId="0C8163BC" w14:textId="77777777" w:rsidR="00C94C15" w:rsidRPr="00C80317" w:rsidRDefault="00C94C15" w:rsidP="004F7DF7">
      <w:pPr>
        <w:pStyle w:val="Item"/>
      </w:pPr>
      <w:r w:rsidRPr="00C80317">
        <w:t>Repeal the paragraph, substitute:</w:t>
      </w:r>
    </w:p>
    <w:p w14:paraId="5ADBE78E" w14:textId="77777777" w:rsidR="00C94C15" w:rsidRPr="00C80317" w:rsidRDefault="00A947D4" w:rsidP="004F7DF7">
      <w:pPr>
        <w:pStyle w:val="paragraph"/>
      </w:pPr>
      <w:r w:rsidRPr="00C80317">
        <w:tab/>
        <w:t>(c)</w:t>
      </w:r>
      <w:r w:rsidRPr="00C80317">
        <w:tab/>
        <w:t>if the court cannot determine the value of that benefit—30% of the body corporate’s adjusted turnover during the breach turnover period for the offence.</w:t>
      </w:r>
    </w:p>
    <w:p w14:paraId="414F1EA2" w14:textId="77777777" w:rsidR="00C94C15" w:rsidRPr="00C80317" w:rsidRDefault="00C657BE" w:rsidP="004F7DF7">
      <w:pPr>
        <w:pStyle w:val="ItemHead"/>
      </w:pPr>
      <w:proofErr w:type="gramStart"/>
      <w:r>
        <w:t>76</w:t>
      </w:r>
      <w:r w:rsidR="00C94C15" w:rsidRPr="00C80317">
        <w:t xml:space="preserve">  </w:t>
      </w:r>
      <w:r w:rsidR="0062374C" w:rsidRPr="00C80317">
        <w:t>Sub</w:t>
      </w:r>
      <w:r w:rsidR="00346614">
        <w:t>section</w:t>
      </w:r>
      <w:proofErr w:type="gramEnd"/>
      <w:r w:rsidR="00346614">
        <w:t> 1</w:t>
      </w:r>
      <w:r w:rsidR="00C94C15" w:rsidRPr="00C80317">
        <w:t>67(4)</w:t>
      </w:r>
      <w:r w:rsidR="00211588" w:rsidRPr="00C80317">
        <w:t xml:space="preserve"> of </w:t>
      </w:r>
      <w:r w:rsidR="00C80317" w:rsidRPr="00C80317">
        <w:t>Schedule 2</w:t>
      </w:r>
    </w:p>
    <w:p w14:paraId="135703D9" w14:textId="77777777" w:rsidR="00C94C15" w:rsidRPr="00C80317" w:rsidRDefault="00C94C15" w:rsidP="004F7DF7">
      <w:pPr>
        <w:pStyle w:val="Item"/>
      </w:pPr>
      <w:r w:rsidRPr="00C80317">
        <w:t>Omit “$500,000”, substitute “$2,500,000”.</w:t>
      </w:r>
    </w:p>
    <w:p w14:paraId="0C3B4AE4" w14:textId="77777777" w:rsidR="00C94C15" w:rsidRPr="00C80317" w:rsidRDefault="00C657BE" w:rsidP="004F7DF7">
      <w:pPr>
        <w:pStyle w:val="ItemHead"/>
      </w:pPr>
      <w:proofErr w:type="gramStart"/>
      <w:r>
        <w:t>77</w:t>
      </w:r>
      <w:r w:rsidR="00C94C15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C94C15" w:rsidRPr="00C80317">
        <w:t>68(2A)(a)</w:t>
      </w:r>
      <w:r w:rsidR="00211588" w:rsidRPr="00C80317">
        <w:t xml:space="preserve"> of </w:t>
      </w:r>
      <w:r w:rsidR="00C80317" w:rsidRPr="00C80317">
        <w:t>Schedule 2</w:t>
      </w:r>
    </w:p>
    <w:p w14:paraId="59B4C300" w14:textId="77777777" w:rsidR="00C94C15" w:rsidRPr="00C80317" w:rsidRDefault="00C94C15" w:rsidP="004F7DF7">
      <w:pPr>
        <w:pStyle w:val="Item"/>
      </w:pPr>
      <w:r w:rsidRPr="00C80317">
        <w:t>Omit “$10,000,000”, substitute “$50,000,000”.</w:t>
      </w:r>
    </w:p>
    <w:p w14:paraId="06A9BD5B" w14:textId="77777777" w:rsidR="00C94C15" w:rsidRPr="00C80317" w:rsidRDefault="00C657BE" w:rsidP="004F7DF7">
      <w:pPr>
        <w:pStyle w:val="ItemHead"/>
      </w:pPr>
      <w:proofErr w:type="gramStart"/>
      <w:r>
        <w:t>78</w:t>
      </w:r>
      <w:r w:rsidR="00C94C15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C94C15" w:rsidRPr="00C80317">
        <w:t>68(2A)(c)</w:t>
      </w:r>
      <w:r w:rsidR="00211588" w:rsidRPr="00C80317">
        <w:t xml:space="preserve"> of </w:t>
      </w:r>
      <w:r w:rsidR="00C80317" w:rsidRPr="00C80317">
        <w:t>Schedule 2</w:t>
      </w:r>
    </w:p>
    <w:p w14:paraId="38D2042E" w14:textId="77777777" w:rsidR="00C94C15" w:rsidRPr="00C80317" w:rsidRDefault="00C94C15" w:rsidP="004F7DF7">
      <w:pPr>
        <w:pStyle w:val="Item"/>
      </w:pPr>
      <w:r w:rsidRPr="00C80317">
        <w:t>Repeal the paragraph, substitute:</w:t>
      </w:r>
    </w:p>
    <w:p w14:paraId="6BF7346C" w14:textId="77777777" w:rsidR="00C94C15" w:rsidRPr="00C80317" w:rsidRDefault="00A947D4" w:rsidP="004F7DF7">
      <w:pPr>
        <w:pStyle w:val="paragraph"/>
      </w:pPr>
      <w:r w:rsidRPr="00C80317">
        <w:lastRenderedPageBreak/>
        <w:tab/>
        <w:t>(c)</w:t>
      </w:r>
      <w:r w:rsidRPr="00C80317">
        <w:tab/>
        <w:t>if the court cannot determine the value of that benefit—30% of the body corporate’s adjusted turnover during the breach turnover period for the offence.</w:t>
      </w:r>
    </w:p>
    <w:p w14:paraId="05A2F9AA" w14:textId="77777777" w:rsidR="00C94C15" w:rsidRPr="00C80317" w:rsidRDefault="00C657BE" w:rsidP="004F7DF7">
      <w:pPr>
        <w:pStyle w:val="ItemHead"/>
      </w:pPr>
      <w:proofErr w:type="gramStart"/>
      <w:r>
        <w:t>79</w:t>
      </w:r>
      <w:r w:rsidR="00C94C15" w:rsidRPr="00C80317">
        <w:t xml:space="preserve">  </w:t>
      </w:r>
      <w:r w:rsidR="0062374C" w:rsidRPr="00C80317">
        <w:t>Sub</w:t>
      </w:r>
      <w:r w:rsidR="00346614">
        <w:t>section</w:t>
      </w:r>
      <w:proofErr w:type="gramEnd"/>
      <w:r w:rsidR="00346614">
        <w:t> 1</w:t>
      </w:r>
      <w:r w:rsidR="00C94C15" w:rsidRPr="00C80317">
        <w:t>68(2B)</w:t>
      </w:r>
      <w:r w:rsidR="00211588" w:rsidRPr="00C80317">
        <w:t xml:space="preserve"> of </w:t>
      </w:r>
      <w:r w:rsidR="00C80317" w:rsidRPr="00C80317">
        <w:t>Schedule 2</w:t>
      </w:r>
    </w:p>
    <w:p w14:paraId="5850ADEC" w14:textId="77777777" w:rsidR="00C94C15" w:rsidRPr="00C80317" w:rsidRDefault="00C94C15" w:rsidP="004F7DF7">
      <w:pPr>
        <w:pStyle w:val="Item"/>
      </w:pPr>
      <w:r w:rsidRPr="00C80317">
        <w:t>Omit “$500,000”, substitute “$2,500,000”.</w:t>
      </w:r>
    </w:p>
    <w:p w14:paraId="2A2D154C" w14:textId="77777777" w:rsidR="00C94C15" w:rsidRPr="00C80317" w:rsidRDefault="00C657BE" w:rsidP="004F7DF7">
      <w:pPr>
        <w:pStyle w:val="ItemHead"/>
      </w:pPr>
      <w:proofErr w:type="gramStart"/>
      <w:r>
        <w:t>80</w:t>
      </w:r>
      <w:r w:rsidR="00C94C15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C94C15" w:rsidRPr="00C80317">
        <w:t>94(8)(a)</w:t>
      </w:r>
      <w:r w:rsidR="00211588" w:rsidRPr="00C80317">
        <w:t xml:space="preserve"> of </w:t>
      </w:r>
      <w:r w:rsidR="00C80317" w:rsidRPr="00C80317">
        <w:t>Schedule 2</w:t>
      </w:r>
    </w:p>
    <w:p w14:paraId="1E96C0EE" w14:textId="77777777" w:rsidR="00C94C15" w:rsidRPr="00C80317" w:rsidRDefault="00C94C15" w:rsidP="004F7DF7">
      <w:pPr>
        <w:pStyle w:val="Item"/>
      </w:pPr>
      <w:r w:rsidRPr="00C80317">
        <w:t>Omit “$10,000,000”, substitute “$50,000,000”.</w:t>
      </w:r>
    </w:p>
    <w:p w14:paraId="18742668" w14:textId="77777777" w:rsidR="00C94C15" w:rsidRPr="00C80317" w:rsidRDefault="00C657BE" w:rsidP="004F7DF7">
      <w:pPr>
        <w:pStyle w:val="ItemHead"/>
      </w:pPr>
      <w:proofErr w:type="gramStart"/>
      <w:r>
        <w:t>81</w:t>
      </w:r>
      <w:r w:rsidR="00C94C15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C94C15" w:rsidRPr="00C80317">
        <w:t>94(8)(c)</w:t>
      </w:r>
      <w:r w:rsidR="00211588" w:rsidRPr="00C80317">
        <w:t xml:space="preserve"> of </w:t>
      </w:r>
      <w:r w:rsidR="00C80317" w:rsidRPr="00C80317">
        <w:t>Schedule 2</w:t>
      </w:r>
    </w:p>
    <w:p w14:paraId="3AF2233F" w14:textId="77777777" w:rsidR="00C94C15" w:rsidRPr="00C80317" w:rsidRDefault="00C94C15" w:rsidP="004F7DF7">
      <w:pPr>
        <w:pStyle w:val="Item"/>
      </w:pPr>
      <w:r w:rsidRPr="00C80317">
        <w:t>Repeal the paragraph, substitute:</w:t>
      </w:r>
    </w:p>
    <w:p w14:paraId="763EFBF4" w14:textId="77777777" w:rsidR="00C94C15" w:rsidRPr="00C80317" w:rsidRDefault="00A947D4" w:rsidP="004F7DF7">
      <w:pPr>
        <w:pStyle w:val="paragraph"/>
      </w:pPr>
      <w:r w:rsidRPr="00C80317">
        <w:tab/>
        <w:t>(c)</w:t>
      </w:r>
      <w:r w:rsidRPr="00C80317">
        <w:tab/>
        <w:t>if the court cannot determine the value of that benefit—30% of the body corporate’s adjusted turnover during the breach turnover period for the offence.</w:t>
      </w:r>
    </w:p>
    <w:p w14:paraId="6954B833" w14:textId="77777777" w:rsidR="00C94C15" w:rsidRPr="00C80317" w:rsidRDefault="00C657BE" w:rsidP="004F7DF7">
      <w:pPr>
        <w:pStyle w:val="ItemHead"/>
      </w:pPr>
      <w:proofErr w:type="gramStart"/>
      <w:r>
        <w:t>82</w:t>
      </w:r>
      <w:r w:rsidR="00C94C15" w:rsidRPr="00C80317">
        <w:t xml:space="preserve">  </w:t>
      </w:r>
      <w:r w:rsidR="0062374C" w:rsidRPr="00C80317">
        <w:t>Sub</w:t>
      </w:r>
      <w:r w:rsidR="00346614">
        <w:t>section</w:t>
      </w:r>
      <w:proofErr w:type="gramEnd"/>
      <w:r w:rsidR="00346614">
        <w:t> 1</w:t>
      </w:r>
      <w:r w:rsidR="00C94C15" w:rsidRPr="00C80317">
        <w:t>94(9)</w:t>
      </w:r>
      <w:r w:rsidR="00211588" w:rsidRPr="00C80317">
        <w:t xml:space="preserve"> of </w:t>
      </w:r>
      <w:r w:rsidR="00C80317" w:rsidRPr="00C80317">
        <w:t>Schedule 2</w:t>
      </w:r>
    </w:p>
    <w:p w14:paraId="722B6067" w14:textId="77777777" w:rsidR="00C94C15" w:rsidRPr="00C80317" w:rsidRDefault="00C94C15" w:rsidP="004F7DF7">
      <w:pPr>
        <w:pStyle w:val="Item"/>
      </w:pPr>
      <w:r w:rsidRPr="00C80317">
        <w:t>Omit “$500,000”, substitute “$2,500,000”.</w:t>
      </w:r>
    </w:p>
    <w:p w14:paraId="051E547F" w14:textId="77777777" w:rsidR="00C94C15" w:rsidRPr="00C80317" w:rsidRDefault="00C657BE" w:rsidP="004F7DF7">
      <w:pPr>
        <w:pStyle w:val="ItemHead"/>
      </w:pPr>
      <w:proofErr w:type="gramStart"/>
      <w:r>
        <w:t>83</w:t>
      </w:r>
      <w:r w:rsidR="00C94C15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C94C15" w:rsidRPr="00C80317">
        <w:t>95(4)(a)</w:t>
      </w:r>
      <w:r w:rsidR="00211588" w:rsidRPr="00C80317">
        <w:t xml:space="preserve"> of </w:t>
      </w:r>
      <w:r w:rsidR="00C80317" w:rsidRPr="00C80317">
        <w:t>Schedule 2</w:t>
      </w:r>
    </w:p>
    <w:p w14:paraId="779C3006" w14:textId="77777777" w:rsidR="00C94C15" w:rsidRPr="00C80317" w:rsidRDefault="00C94C15" w:rsidP="004F7DF7">
      <w:pPr>
        <w:pStyle w:val="Item"/>
      </w:pPr>
      <w:r w:rsidRPr="00C80317">
        <w:t>Omit “$10,000,000”, substitute “$50,000,000”.</w:t>
      </w:r>
    </w:p>
    <w:p w14:paraId="3DEB569B" w14:textId="77777777" w:rsidR="00C94C15" w:rsidRPr="00C80317" w:rsidRDefault="00C657BE" w:rsidP="004F7DF7">
      <w:pPr>
        <w:pStyle w:val="ItemHead"/>
      </w:pPr>
      <w:proofErr w:type="gramStart"/>
      <w:r>
        <w:t>84</w:t>
      </w:r>
      <w:r w:rsidR="00C94C15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C94C15" w:rsidRPr="00C80317">
        <w:t>95(4)(c)</w:t>
      </w:r>
      <w:r w:rsidR="00211588" w:rsidRPr="00C80317">
        <w:t xml:space="preserve"> of </w:t>
      </w:r>
      <w:r w:rsidR="00C80317" w:rsidRPr="00C80317">
        <w:t>Schedule 2</w:t>
      </w:r>
    </w:p>
    <w:p w14:paraId="08665F0A" w14:textId="77777777" w:rsidR="00C94C15" w:rsidRPr="00C80317" w:rsidRDefault="00C94C15" w:rsidP="004F7DF7">
      <w:pPr>
        <w:pStyle w:val="Item"/>
      </w:pPr>
      <w:r w:rsidRPr="00C80317">
        <w:t>Repeal the paragraph, substitute:</w:t>
      </w:r>
    </w:p>
    <w:p w14:paraId="5A58B73B" w14:textId="77777777" w:rsidR="00C94C15" w:rsidRPr="00C80317" w:rsidRDefault="00A947D4" w:rsidP="004F7DF7">
      <w:pPr>
        <w:pStyle w:val="paragraph"/>
      </w:pPr>
      <w:r w:rsidRPr="00C80317">
        <w:tab/>
        <w:t>(c)</w:t>
      </w:r>
      <w:r w:rsidRPr="00C80317">
        <w:tab/>
        <w:t>if the court cannot determine the value of that benefit—30% of the body corporate’s adjusted turnover during the breach turnover period for the offence.</w:t>
      </w:r>
    </w:p>
    <w:p w14:paraId="187A3FE8" w14:textId="77777777" w:rsidR="00C94C15" w:rsidRPr="00C80317" w:rsidRDefault="00C657BE" w:rsidP="004F7DF7">
      <w:pPr>
        <w:pStyle w:val="ItemHead"/>
      </w:pPr>
      <w:proofErr w:type="gramStart"/>
      <w:r>
        <w:t>85</w:t>
      </w:r>
      <w:r w:rsidR="00C94C15" w:rsidRPr="00C80317">
        <w:t xml:space="preserve">  </w:t>
      </w:r>
      <w:r w:rsidR="0062374C" w:rsidRPr="00C80317">
        <w:t>Sub</w:t>
      </w:r>
      <w:r w:rsidR="00346614">
        <w:t>section</w:t>
      </w:r>
      <w:proofErr w:type="gramEnd"/>
      <w:r w:rsidR="00346614">
        <w:t> 1</w:t>
      </w:r>
      <w:r w:rsidR="00C94C15" w:rsidRPr="00C80317">
        <w:t>95(5)</w:t>
      </w:r>
      <w:r w:rsidR="00211588" w:rsidRPr="00C80317">
        <w:t xml:space="preserve"> of </w:t>
      </w:r>
      <w:r w:rsidR="00C80317" w:rsidRPr="00C80317">
        <w:t>Schedule 2</w:t>
      </w:r>
    </w:p>
    <w:p w14:paraId="24F26938" w14:textId="77777777" w:rsidR="00C94C15" w:rsidRPr="00C80317" w:rsidRDefault="00C94C15" w:rsidP="004F7DF7">
      <w:pPr>
        <w:pStyle w:val="Item"/>
      </w:pPr>
      <w:r w:rsidRPr="00C80317">
        <w:t>Omit “$500,000”, substitute “$2,500,000”.</w:t>
      </w:r>
    </w:p>
    <w:p w14:paraId="02BB5D31" w14:textId="77777777" w:rsidR="00C94C15" w:rsidRPr="00C80317" w:rsidRDefault="00C657BE" w:rsidP="004F7DF7">
      <w:pPr>
        <w:pStyle w:val="ItemHead"/>
      </w:pPr>
      <w:proofErr w:type="gramStart"/>
      <w:r>
        <w:t>86</w:t>
      </w:r>
      <w:r w:rsidR="00C94C15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C94C15" w:rsidRPr="00C80317">
        <w:t>97(8)(a)</w:t>
      </w:r>
      <w:r w:rsidR="00211588" w:rsidRPr="00C80317">
        <w:t xml:space="preserve"> of </w:t>
      </w:r>
      <w:r w:rsidR="00C80317" w:rsidRPr="00C80317">
        <w:t>Schedule 2</w:t>
      </w:r>
    </w:p>
    <w:p w14:paraId="68F2DE17" w14:textId="77777777" w:rsidR="00C94C15" w:rsidRPr="00C80317" w:rsidRDefault="00C94C15" w:rsidP="004F7DF7">
      <w:pPr>
        <w:pStyle w:val="Item"/>
      </w:pPr>
      <w:r w:rsidRPr="00C80317">
        <w:t>Omit “$10,000,000”, substitute “$50,000,000”.</w:t>
      </w:r>
    </w:p>
    <w:p w14:paraId="483F0886" w14:textId="77777777" w:rsidR="00C94C15" w:rsidRPr="00C80317" w:rsidRDefault="00C657BE" w:rsidP="004F7DF7">
      <w:pPr>
        <w:pStyle w:val="ItemHead"/>
      </w:pPr>
      <w:proofErr w:type="gramStart"/>
      <w:r>
        <w:t>87</w:t>
      </w:r>
      <w:r w:rsidR="00C94C15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C94C15" w:rsidRPr="00C80317">
        <w:t>97(8)(c)</w:t>
      </w:r>
      <w:r w:rsidR="00211588" w:rsidRPr="00C80317">
        <w:t xml:space="preserve"> of </w:t>
      </w:r>
      <w:r w:rsidR="00C80317" w:rsidRPr="00C80317">
        <w:t>Schedule 2</w:t>
      </w:r>
    </w:p>
    <w:p w14:paraId="3536EA4D" w14:textId="77777777" w:rsidR="00C94C15" w:rsidRPr="00C80317" w:rsidRDefault="00C94C15" w:rsidP="004F7DF7">
      <w:pPr>
        <w:pStyle w:val="Item"/>
      </w:pPr>
      <w:r w:rsidRPr="00C80317">
        <w:t>Repeal the paragraph, substitute:</w:t>
      </w:r>
    </w:p>
    <w:p w14:paraId="16C75BD9" w14:textId="77777777" w:rsidR="00C94C15" w:rsidRPr="00C80317" w:rsidRDefault="00A947D4" w:rsidP="004F7DF7">
      <w:pPr>
        <w:pStyle w:val="paragraph"/>
      </w:pPr>
      <w:r w:rsidRPr="00C80317">
        <w:tab/>
        <w:t>(c)</w:t>
      </w:r>
      <w:r w:rsidRPr="00C80317">
        <w:tab/>
        <w:t>if the court cannot determine the value of that benefit—30% of the body corporate’s adjusted turnover during the breach turnover period for the offence.</w:t>
      </w:r>
    </w:p>
    <w:p w14:paraId="791B5F6E" w14:textId="77777777" w:rsidR="00C94C15" w:rsidRPr="00C80317" w:rsidRDefault="00C657BE" w:rsidP="004F7DF7">
      <w:pPr>
        <w:pStyle w:val="ItemHead"/>
      </w:pPr>
      <w:proofErr w:type="gramStart"/>
      <w:r>
        <w:lastRenderedPageBreak/>
        <w:t>88</w:t>
      </w:r>
      <w:r w:rsidR="00C94C15" w:rsidRPr="00C80317">
        <w:t xml:space="preserve">  </w:t>
      </w:r>
      <w:r w:rsidR="0062374C" w:rsidRPr="00C80317">
        <w:t>Sub</w:t>
      </w:r>
      <w:r w:rsidR="00346614">
        <w:t>section</w:t>
      </w:r>
      <w:proofErr w:type="gramEnd"/>
      <w:r w:rsidR="00346614">
        <w:t> 1</w:t>
      </w:r>
      <w:r w:rsidR="00C94C15" w:rsidRPr="00C80317">
        <w:t>97(9)</w:t>
      </w:r>
      <w:r w:rsidR="00211588" w:rsidRPr="00C80317">
        <w:t xml:space="preserve"> of </w:t>
      </w:r>
      <w:r w:rsidR="00C80317" w:rsidRPr="00C80317">
        <w:t>Schedule 2</w:t>
      </w:r>
    </w:p>
    <w:p w14:paraId="2A2909BB" w14:textId="77777777" w:rsidR="00C94C15" w:rsidRPr="00C80317" w:rsidRDefault="00C94C15" w:rsidP="004F7DF7">
      <w:pPr>
        <w:pStyle w:val="Item"/>
      </w:pPr>
      <w:r w:rsidRPr="00C80317">
        <w:t>Omit “$500,000”, substitute “$2,500,000”.</w:t>
      </w:r>
    </w:p>
    <w:p w14:paraId="03670DB3" w14:textId="77777777" w:rsidR="00C94C15" w:rsidRPr="00C80317" w:rsidRDefault="00C657BE" w:rsidP="004F7DF7">
      <w:pPr>
        <w:pStyle w:val="ItemHead"/>
      </w:pPr>
      <w:proofErr w:type="gramStart"/>
      <w:r>
        <w:t>89</w:t>
      </w:r>
      <w:r w:rsidR="00C94C15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C94C15" w:rsidRPr="00C80317">
        <w:t>98(4)(a)</w:t>
      </w:r>
      <w:r w:rsidR="00211588" w:rsidRPr="00C80317">
        <w:t xml:space="preserve"> of </w:t>
      </w:r>
      <w:r w:rsidR="00C80317" w:rsidRPr="00C80317">
        <w:t>Schedule 2</w:t>
      </w:r>
    </w:p>
    <w:p w14:paraId="23853970" w14:textId="77777777" w:rsidR="00C94C15" w:rsidRPr="00C80317" w:rsidRDefault="00C94C15" w:rsidP="004F7DF7">
      <w:pPr>
        <w:pStyle w:val="Item"/>
      </w:pPr>
      <w:r w:rsidRPr="00C80317">
        <w:t>Omit “$10,000,000”, substitute “$50,000,000”.</w:t>
      </w:r>
    </w:p>
    <w:p w14:paraId="48F93403" w14:textId="77777777" w:rsidR="00C94C15" w:rsidRPr="00C80317" w:rsidRDefault="00C657BE" w:rsidP="004F7DF7">
      <w:pPr>
        <w:pStyle w:val="ItemHead"/>
      </w:pPr>
      <w:proofErr w:type="gramStart"/>
      <w:r>
        <w:t>90</w:t>
      </w:r>
      <w:r w:rsidR="00C94C15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C94C15" w:rsidRPr="00C80317">
        <w:t>98(4)(c)</w:t>
      </w:r>
      <w:r w:rsidR="00211588" w:rsidRPr="00C80317">
        <w:t xml:space="preserve"> of </w:t>
      </w:r>
      <w:r w:rsidR="00C80317" w:rsidRPr="00C80317">
        <w:t>Schedule 2</w:t>
      </w:r>
    </w:p>
    <w:p w14:paraId="1B4D2505" w14:textId="77777777" w:rsidR="00C94C15" w:rsidRPr="00C80317" w:rsidRDefault="00C94C15" w:rsidP="004F7DF7">
      <w:pPr>
        <w:pStyle w:val="Item"/>
      </w:pPr>
      <w:r w:rsidRPr="00C80317">
        <w:t>Repeal the paragraph, substitute:</w:t>
      </w:r>
    </w:p>
    <w:p w14:paraId="7991E0B1" w14:textId="77777777" w:rsidR="00C94C15" w:rsidRPr="00C80317" w:rsidRDefault="00A947D4" w:rsidP="004F7DF7">
      <w:pPr>
        <w:pStyle w:val="paragraph"/>
      </w:pPr>
      <w:r w:rsidRPr="00C80317">
        <w:tab/>
        <w:t>(c)</w:t>
      </w:r>
      <w:r w:rsidRPr="00C80317">
        <w:tab/>
        <w:t>if the court cannot determine the value of that benefit—30% of the body corporate’s adjusted turnover during the breach turnover period for the offence.</w:t>
      </w:r>
    </w:p>
    <w:p w14:paraId="6C65E920" w14:textId="77777777" w:rsidR="00C94C15" w:rsidRPr="00C80317" w:rsidRDefault="00C657BE" w:rsidP="004F7DF7">
      <w:pPr>
        <w:pStyle w:val="ItemHead"/>
      </w:pPr>
      <w:proofErr w:type="gramStart"/>
      <w:r>
        <w:t>91</w:t>
      </w:r>
      <w:r w:rsidR="00C94C15" w:rsidRPr="00C80317">
        <w:t xml:space="preserve">  </w:t>
      </w:r>
      <w:r w:rsidR="0062374C" w:rsidRPr="00C80317">
        <w:t>Sub</w:t>
      </w:r>
      <w:r w:rsidR="00346614">
        <w:t>section</w:t>
      </w:r>
      <w:proofErr w:type="gramEnd"/>
      <w:r w:rsidR="00346614">
        <w:t> 1</w:t>
      </w:r>
      <w:r w:rsidR="00C94C15" w:rsidRPr="00C80317">
        <w:t>98(5)</w:t>
      </w:r>
      <w:r w:rsidR="00211588" w:rsidRPr="00C80317">
        <w:t xml:space="preserve"> of </w:t>
      </w:r>
      <w:r w:rsidR="00C80317" w:rsidRPr="00C80317">
        <w:t>Schedule 2</w:t>
      </w:r>
    </w:p>
    <w:p w14:paraId="1CAD5029" w14:textId="77777777" w:rsidR="00C94C15" w:rsidRPr="00C80317" w:rsidRDefault="00C94C15" w:rsidP="004F7DF7">
      <w:pPr>
        <w:pStyle w:val="Item"/>
      </w:pPr>
      <w:r w:rsidRPr="00C80317">
        <w:t>Omit “$500,000”, substitute “$2,500,000”.</w:t>
      </w:r>
    </w:p>
    <w:p w14:paraId="3FE8FF26" w14:textId="77777777" w:rsidR="00C94C15" w:rsidRPr="00C80317" w:rsidRDefault="00C657BE" w:rsidP="004F7DF7">
      <w:pPr>
        <w:pStyle w:val="ItemHead"/>
      </w:pPr>
      <w:proofErr w:type="gramStart"/>
      <w:r>
        <w:t>92</w:t>
      </w:r>
      <w:r w:rsidR="00C94C15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C94C15" w:rsidRPr="00C80317">
        <w:t>99(4)(a)</w:t>
      </w:r>
      <w:r w:rsidR="00211588" w:rsidRPr="00C80317">
        <w:t xml:space="preserve"> of </w:t>
      </w:r>
      <w:r w:rsidR="00C80317" w:rsidRPr="00C80317">
        <w:t>Schedule 2</w:t>
      </w:r>
    </w:p>
    <w:p w14:paraId="68912EDE" w14:textId="77777777" w:rsidR="00C94C15" w:rsidRPr="00C80317" w:rsidRDefault="00C94C15" w:rsidP="004F7DF7">
      <w:pPr>
        <w:pStyle w:val="Item"/>
      </w:pPr>
      <w:r w:rsidRPr="00C80317">
        <w:t>Omit “$10,000,000”, substitute “$50,000,000”.</w:t>
      </w:r>
    </w:p>
    <w:p w14:paraId="24BFE13A" w14:textId="77777777" w:rsidR="00C94C15" w:rsidRPr="00C80317" w:rsidRDefault="00C657BE" w:rsidP="004F7DF7">
      <w:pPr>
        <w:pStyle w:val="ItemHead"/>
      </w:pPr>
      <w:proofErr w:type="gramStart"/>
      <w:r>
        <w:t>93</w:t>
      </w:r>
      <w:r w:rsidR="00C94C15" w:rsidRPr="00C80317">
        <w:t xml:space="preserve">  </w:t>
      </w:r>
      <w:r w:rsidR="00C80317" w:rsidRPr="00C80317">
        <w:t>Paragraph</w:t>
      </w:r>
      <w:proofErr w:type="gramEnd"/>
      <w:r w:rsidR="00C80317" w:rsidRPr="00C80317">
        <w:t> 1</w:t>
      </w:r>
      <w:r w:rsidR="00C94C15" w:rsidRPr="00C80317">
        <w:t>99(4)(c)</w:t>
      </w:r>
      <w:r w:rsidR="00211588" w:rsidRPr="00C80317">
        <w:t xml:space="preserve"> of </w:t>
      </w:r>
      <w:r w:rsidR="00C80317" w:rsidRPr="00C80317">
        <w:t>Schedule 2</w:t>
      </w:r>
    </w:p>
    <w:p w14:paraId="70303B18" w14:textId="77777777" w:rsidR="00C94C15" w:rsidRPr="00C80317" w:rsidRDefault="00C94C15" w:rsidP="004F7DF7">
      <w:pPr>
        <w:pStyle w:val="Item"/>
      </w:pPr>
      <w:r w:rsidRPr="00C80317">
        <w:t>Repeal the paragraph, substitute:</w:t>
      </w:r>
    </w:p>
    <w:p w14:paraId="0557FD6F" w14:textId="77777777" w:rsidR="00C94C15" w:rsidRPr="00C80317" w:rsidRDefault="00A947D4" w:rsidP="004F7DF7">
      <w:pPr>
        <w:pStyle w:val="paragraph"/>
      </w:pPr>
      <w:r w:rsidRPr="00C80317">
        <w:tab/>
        <w:t>(c)</w:t>
      </w:r>
      <w:r w:rsidRPr="00C80317">
        <w:tab/>
        <w:t>if the court cannot determine the value of that benefit—30% of the body corporate’s adjusted turnover during the breach turnover period for the offence.</w:t>
      </w:r>
    </w:p>
    <w:p w14:paraId="1BA24C97" w14:textId="77777777" w:rsidR="00C94C15" w:rsidRPr="00C80317" w:rsidRDefault="00C657BE" w:rsidP="004F7DF7">
      <w:pPr>
        <w:pStyle w:val="ItemHead"/>
      </w:pPr>
      <w:proofErr w:type="gramStart"/>
      <w:r>
        <w:t>94</w:t>
      </w:r>
      <w:r w:rsidR="00C94C15" w:rsidRPr="00C80317">
        <w:t xml:space="preserve">  </w:t>
      </w:r>
      <w:r w:rsidR="0062374C" w:rsidRPr="00C80317">
        <w:t>Sub</w:t>
      </w:r>
      <w:r w:rsidR="00346614">
        <w:t>section</w:t>
      </w:r>
      <w:proofErr w:type="gramEnd"/>
      <w:r w:rsidR="00346614">
        <w:t> 1</w:t>
      </w:r>
      <w:r w:rsidR="00C94C15" w:rsidRPr="00C80317">
        <w:t>99(5)</w:t>
      </w:r>
      <w:r w:rsidR="00211588" w:rsidRPr="00C80317">
        <w:t xml:space="preserve"> of </w:t>
      </w:r>
      <w:r w:rsidR="00C80317" w:rsidRPr="00C80317">
        <w:t>Schedule 2</w:t>
      </w:r>
    </w:p>
    <w:p w14:paraId="3C60F859" w14:textId="77777777" w:rsidR="00C94C15" w:rsidRPr="00C80317" w:rsidRDefault="00C94C15" w:rsidP="004F7DF7">
      <w:pPr>
        <w:pStyle w:val="Item"/>
      </w:pPr>
      <w:r w:rsidRPr="00C80317">
        <w:t>Omit “$500,000”, substitute “$2,500,000”.</w:t>
      </w:r>
    </w:p>
    <w:p w14:paraId="6F2450B6" w14:textId="77777777" w:rsidR="00C94C15" w:rsidRPr="00C80317" w:rsidRDefault="00C657BE" w:rsidP="004F7DF7">
      <w:pPr>
        <w:pStyle w:val="ItemHead"/>
      </w:pPr>
      <w:proofErr w:type="gramStart"/>
      <w:r>
        <w:t>95</w:t>
      </w:r>
      <w:r w:rsidR="00C94C15" w:rsidRPr="00C80317">
        <w:t xml:space="preserve">  </w:t>
      </w:r>
      <w:r w:rsidR="0062374C" w:rsidRPr="00C80317">
        <w:t>Paragraph</w:t>
      </w:r>
      <w:proofErr w:type="gramEnd"/>
      <w:r w:rsidR="0062374C" w:rsidRPr="00C80317">
        <w:t> 2</w:t>
      </w:r>
      <w:r w:rsidR="00C94C15" w:rsidRPr="00C80317">
        <w:t>03(9)(a)</w:t>
      </w:r>
      <w:r w:rsidR="00211588" w:rsidRPr="00C80317">
        <w:t xml:space="preserve"> of </w:t>
      </w:r>
      <w:r w:rsidR="00C80317" w:rsidRPr="00C80317">
        <w:t>Schedule 2</w:t>
      </w:r>
    </w:p>
    <w:p w14:paraId="5F3942E9" w14:textId="77777777" w:rsidR="00C94C15" w:rsidRPr="00C80317" w:rsidRDefault="00C94C15" w:rsidP="004F7DF7">
      <w:pPr>
        <w:pStyle w:val="Item"/>
      </w:pPr>
      <w:r w:rsidRPr="00C80317">
        <w:t>Omit “$10,000,000”, substitute “$50,000,000”.</w:t>
      </w:r>
    </w:p>
    <w:p w14:paraId="32C8DAF5" w14:textId="77777777" w:rsidR="00C94C15" w:rsidRPr="00C80317" w:rsidRDefault="00C657BE" w:rsidP="004F7DF7">
      <w:pPr>
        <w:pStyle w:val="ItemHead"/>
      </w:pPr>
      <w:proofErr w:type="gramStart"/>
      <w:r>
        <w:t>96</w:t>
      </w:r>
      <w:r w:rsidR="00C94C15" w:rsidRPr="00C80317">
        <w:t xml:space="preserve">  </w:t>
      </w:r>
      <w:r w:rsidR="0062374C" w:rsidRPr="00C80317">
        <w:t>Paragraph</w:t>
      </w:r>
      <w:proofErr w:type="gramEnd"/>
      <w:r w:rsidR="0062374C" w:rsidRPr="00C80317">
        <w:t> 2</w:t>
      </w:r>
      <w:r w:rsidR="00C94C15" w:rsidRPr="00C80317">
        <w:t>03(9)(c)</w:t>
      </w:r>
      <w:r w:rsidR="00211588" w:rsidRPr="00C80317">
        <w:t xml:space="preserve"> of </w:t>
      </w:r>
      <w:r w:rsidR="00C80317" w:rsidRPr="00C80317">
        <w:t>Schedule 2</w:t>
      </w:r>
    </w:p>
    <w:p w14:paraId="5E84BB93" w14:textId="77777777" w:rsidR="00C94C15" w:rsidRPr="00C80317" w:rsidRDefault="00C94C15" w:rsidP="004F7DF7">
      <w:pPr>
        <w:pStyle w:val="Item"/>
      </w:pPr>
      <w:r w:rsidRPr="00C80317">
        <w:t>Repeal the paragraph, substitute:</w:t>
      </w:r>
    </w:p>
    <w:p w14:paraId="251CD6B0" w14:textId="77777777" w:rsidR="00C94C15" w:rsidRPr="00C80317" w:rsidRDefault="00A947D4" w:rsidP="004F7DF7">
      <w:pPr>
        <w:pStyle w:val="paragraph"/>
      </w:pPr>
      <w:r w:rsidRPr="00C80317">
        <w:tab/>
        <w:t>(c)</w:t>
      </w:r>
      <w:r w:rsidRPr="00C80317">
        <w:tab/>
        <w:t>if the court cannot determine the value of that benefit—30% of the body corporate’s adjusted turnover during the breach turnover period for the offence.</w:t>
      </w:r>
    </w:p>
    <w:p w14:paraId="5E64E112" w14:textId="77777777" w:rsidR="00C94C15" w:rsidRPr="00C80317" w:rsidRDefault="00C657BE" w:rsidP="004F7DF7">
      <w:pPr>
        <w:pStyle w:val="ItemHead"/>
      </w:pPr>
      <w:proofErr w:type="gramStart"/>
      <w:r>
        <w:t>97</w:t>
      </w:r>
      <w:r w:rsidR="00C94C15" w:rsidRPr="00C80317">
        <w:t xml:space="preserve">  </w:t>
      </w:r>
      <w:r w:rsidR="0062374C" w:rsidRPr="00C80317">
        <w:t>Subsection</w:t>
      </w:r>
      <w:proofErr w:type="gramEnd"/>
      <w:r w:rsidR="0062374C" w:rsidRPr="00C80317">
        <w:t> 2</w:t>
      </w:r>
      <w:r w:rsidR="00C94C15" w:rsidRPr="00C80317">
        <w:t>03(10)</w:t>
      </w:r>
      <w:r w:rsidR="00211588" w:rsidRPr="00C80317">
        <w:t xml:space="preserve"> of </w:t>
      </w:r>
      <w:r w:rsidR="00C80317" w:rsidRPr="00C80317">
        <w:t>Schedule 2</w:t>
      </w:r>
    </w:p>
    <w:p w14:paraId="5F1B6626" w14:textId="77777777" w:rsidR="00C94C15" w:rsidRPr="00C80317" w:rsidRDefault="00C94C15" w:rsidP="004F7DF7">
      <w:pPr>
        <w:pStyle w:val="Item"/>
      </w:pPr>
      <w:r w:rsidRPr="00C80317">
        <w:t>Omit “$500,000”, substitute “$2,500,000”.</w:t>
      </w:r>
    </w:p>
    <w:p w14:paraId="392AAE40" w14:textId="77777777" w:rsidR="00C94C15" w:rsidRPr="00C80317" w:rsidRDefault="00C657BE" w:rsidP="004F7DF7">
      <w:pPr>
        <w:pStyle w:val="ItemHead"/>
      </w:pPr>
      <w:proofErr w:type="gramStart"/>
      <w:r>
        <w:lastRenderedPageBreak/>
        <w:t>98</w:t>
      </w:r>
      <w:r w:rsidR="00C94C15" w:rsidRPr="00C80317">
        <w:t xml:space="preserve">  </w:t>
      </w:r>
      <w:r w:rsidR="0062374C" w:rsidRPr="00C80317">
        <w:t>Paragraph</w:t>
      </w:r>
      <w:proofErr w:type="gramEnd"/>
      <w:r w:rsidR="0062374C" w:rsidRPr="00C80317">
        <w:t> 2</w:t>
      </w:r>
      <w:r w:rsidR="00C94C15" w:rsidRPr="00C80317">
        <w:t>04(4)(a)</w:t>
      </w:r>
      <w:r w:rsidR="00211588" w:rsidRPr="00C80317">
        <w:t xml:space="preserve"> of </w:t>
      </w:r>
      <w:r w:rsidR="00C80317" w:rsidRPr="00C80317">
        <w:t>Schedule 2</w:t>
      </w:r>
    </w:p>
    <w:p w14:paraId="356B9D0D" w14:textId="77777777" w:rsidR="00C94C15" w:rsidRPr="00C80317" w:rsidRDefault="00C94C15" w:rsidP="004F7DF7">
      <w:pPr>
        <w:pStyle w:val="Item"/>
      </w:pPr>
      <w:r w:rsidRPr="00C80317">
        <w:t>Omit “$10,000,000”, substitute “$50,000,000”.</w:t>
      </w:r>
    </w:p>
    <w:p w14:paraId="7C74C05B" w14:textId="77777777" w:rsidR="00C94C15" w:rsidRPr="00C80317" w:rsidRDefault="00C657BE" w:rsidP="004F7DF7">
      <w:pPr>
        <w:pStyle w:val="ItemHead"/>
      </w:pPr>
      <w:proofErr w:type="gramStart"/>
      <w:r>
        <w:t>99</w:t>
      </w:r>
      <w:r w:rsidR="00C94C15" w:rsidRPr="00C80317">
        <w:t xml:space="preserve">  </w:t>
      </w:r>
      <w:r w:rsidR="0062374C" w:rsidRPr="00C80317">
        <w:t>Paragraph</w:t>
      </w:r>
      <w:proofErr w:type="gramEnd"/>
      <w:r w:rsidR="0062374C" w:rsidRPr="00C80317">
        <w:t> 2</w:t>
      </w:r>
      <w:r w:rsidR="00C94C15" w:rsidRPr="00C80317">
        <w:t>04(4)(c)</w:t>
      </w:r>
      <w:r w:rsidR="00211588" w:rsidRPr="00C80317">
        <w:t xml:space="preserve"> of </w:t>
      </w:r>
      <w:r w:rsidR="00C80317" w:rsidRPr="00C80317">
        <w:t>Schedule 2</w:t>
      </w:r>
    </w:p>
    <w:p w14:paraId="26044B96" w14:textId="77777777" w:rsidR="00C94C15" w:rsidRPr="00C80317" w:rsidRDefault="00C94C15" w:rsidP="004F7DF7">
      <w:pPr>
        <w:pStyle w:val="Item"/>
      </w:pPr>
      <w:r w:rsidRPr="00C80317">
        <w:t>Repeal the paragraph, substitute:</w:t>
      </w:r>
    </w:p>
    <w:p w14:paraId="0DD47BF5" w14:textId="77777777" w:rsidR="00C94C15" w:rsidRPr="00C80317" w:rsidRDefault="00A947D4" w:rsidP="004F7DF7">
      <w:pPr>
        <w:pStyle w:val="paragraph"/>
      </w:pPr>
      <w:r w:rsidRPr="00C80317">
        <w:tab/>
        <w:t>(c)</w:t>
      </w:r>
      <w:r w:rsidRPr="00C80317">
        <w:tab/>
        <w:t>if the court cannot determine the value of that benefit—30% of the body corporate’s adjusted turnover during the breach turnover period for the offence.</w:t>
      </w:r>
    </w:p>
    <w:p w14:paraId="2BA41DE7" w14:textId="77777777" w:rsidR="00C94C15" w:rsidRPr="00C80317" w:rsidRDefault="00C657BE" w:rsidP="004F7DF7">
      <w:pPr>
        <w:pStyle w:val="ItemHead"/>
      </w:pPr>
      <w:proofErr w:type="gramStart"/>
      <w:r>
        <w:t>100</w:t>
      </w:r>
      <w:r w:rsidR="00C94C15" w:rsidRPr="00C80317">
        <w:t xml:space="preserve">  </w:t>
      </w:r>
      <w:r w:rsidR="0062374C" w:rsidRPr="00C80317">
        <w:t>Subsection</w:t>
      </w:r>
      <w:proofErr w:type="gramEnd"/>
      <w:r w:rsidR="0062374C" w:rsidRPr="00C80317">
        <w:t> 2</w:t>
      </w:r>
      <w:r w:rsidR="00C94C15" w:rsidRPr="00C80317">
        <w:t>04(5)</w:t>
      </w:r>
      <w:r w:rsidR="00211588" w:rsidRPr="00C80317">
        <w:t xml:space="preserve"> of </w:t>
      </w:r>
      <w:r w:rsidR="00C80317" w:rsidRPr="00C80317">
        <w:t>Schedule 2</w:t>
      </w:r>
    </w:p>
    <w:p w14:paraId="521BEDB9" w14:textId="77777777" w:rsidR="00C94C15" w:rsidRPr="00C80317" w:rsidRDefault="00C94C15" w:rsidP="004F7DF7">
      <w:pPr>
        <w:pStyle w:val="Item"/>
      </w:pPr>
      <w:r w:rsidRPr="00C80317">
        <w:t>Omit “$500,000”, substitute “$2,500,000”.</w:t>
      </w:r>
    </w:p>
    <w:p w14:paraId="147BC500" w14:textId="77777777" w:rsidR="006C28FB" w:rsidRPr="00C80317" w:rsidRDefault="00C657BE" w:rsidP="004F7DF7">
      <w:pPr>
        <w:pStyle w:val="ItemHead"/>
      </w:pPr>
      <w:proofErr w:type="gramStart"/>
      <w:r>
        <w:t>101</w:t>
      </w:r>
      <w:r w:rsidR="00362394" w:rsidRPr="00C80317">
        <w:t xml:space="preserve">  </w:t>
      </w:r>
      <w:r w:rsidR="0062374C" w:rsidRPr="00C80317">
        <w:t>Subsection</w:t>
      </w:r>
      <w:proofErr w:type="gramEnd"/>
      <w:r w:rsidR="0062374C" w:rsidRPr="00C80317">
        <w:t> 2</w:t>
      </w:r>
      <w:r w:rsidR="009C347C" w:rsidRPr="00C80317">
        <w:t xml:space="preserve">24(3) </w:t>
      </w:r>
      <w:r w:rsidR="00211588" w:rsidRPr="00C80317">
        <w:t xml:space="preserve">of </w:t>
      </w:r>
      <w:r w:rsidR="00C80317" w:rsidRPr="00C80317">
        <w:t>Schedule 2</w:t>
      </w:r>
      <w:r w:rsidR="00211588" w:rsidRPr="00C80317">
        <w:t xml:space="preserve"> </w:t>
      </w:r>
      <w:r w:rsidR="009C347C" w:rsidRPr="00C80317">
        <w:t>(table)</w:t>
      </w:r>
    </w:p>
    <w:p w14:paraId="6B414EF7" w14:textId="77777777" w:rsidR="00B90F9C" w:rsidRPr="00C80317" w:rsidRDefault="00B90F9C" w:rsidP="004F7DF7">
      <w:pPr>
        <w:pStyle w:val="Item"/>
      </w:pPr>
      <w:r w:rsidRPr="00C80317">
        <w:t>Repeal the table, substitute:</w:t>
      </w:r>
    </w:p>
    <w:p w14:paraId="437F3BE3" w14:textId="77777777" w:rsidR="00B90F9C" w:rsidRPr="00C80317" w:rsidRDefault="00B90F9C" w:rsidP="004F7DF7">
      <w:pPr>
        <w:pStyle w:val="Tabletext"/>
      </w:pPr>
    </w:p>
    <w:tbl>
      <w:tblPr>
        <w:tblW w:w="7087" w:type="dxa"/>
        <w:tblInd w:w="-34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984"/>
        <w:gridCol w:w="1701"/>
      </w:tblGrid>
      <w:tr w:rsidR="009122F9" w:rsidRPr="00C80317" w14:paraId="62427E1C" w14:textId="77777777" w:rsidTr="000525BD">
        <w:trPr>
          <w:tblHeader/>
        </w:trPr>
        <w:tc>
          <w:tcPr>
            <w:tcW w:w="7087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3294B82" w14:textId="77777777" w:rsidR="00B90F9C" w:rsidRPr="00C80317" w:rsidRDefault="00B90F9C" w:rsidP="004F7DF7">
            <w:pPr>
              <w:pStyle w:val="Tabletext"/>
              <w:keepNext/>
              <w:rPr>
                <w:b/>
              </w:rPr>
            </w:pPr>
            <w:r w:rsidRPr="00C80317">
              <w:rPr>
                <w:b/>
              </w:rPr>
              <w:t>Amount of pecuniary penalty</w:t>
            </w:r>
          </w:p>
        </w:tc>
      </w:tr>
      <w:tr w:rsidR="00B90F9C" w:rsidRPr="00C80317" w14:paraId="45C31F68" w14:textId="77777777" w:rsidTr="000525BD">
        <w:trPr>
          <w:tblHeader/>
        </w:trPr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BECE7BE" w14:textId="77777777" w:rsidR="00B90F9C" w:rsidRPr="00C80317" w:rsidRDefault="00B90F9C" w:rsidP="004F7DF7">
            <w:pPr>
              <w:pStyle w:val="Tabletext"/>
              <w:keepNext/>
              <w:rPr>
                <w:b/>
              </w:rPr>
            </w:pPr>
            <w:r w:rsidRPr="00C80317">
              <w:rPr>
                <w:b/>
              </w:rPr>
              <w:t>Item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A834043" w14:textId="77777777" w:rsidR="00B90F9C" w:rsidRPr="00C80317" w:rsidRDefault="00B90F9C" w:rsidP="004F7DF7">
            <w:pPr>
              <w:pStyle w:val="Tabletext"/>
              <w:keepNext/>
              <w:rPr>
                <w:b/>
              </w:rPr>
            </w:pPr>
            <w:r w:rsidRPr="00C80317">
              <w:rPr>
                <w:b/>
              </w:rPr>
              <w:t>For each act or omission to which this section applies that relates to</w:t>
            </w:r>
            <w:r w:rsidR="00B31633">
              <w:rPr>
                <w:b/>
              </w:rPr>
              <w:t xml:space="preserve"> </w:t>
            </w:r>
            <w:r w:rsidR="00B31633" w:rsidRPr="00B31633">
              <w:rPr>
                <w:b/>
              </w:rPr>
              <w:t>…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84514D1" w14:textId="77777777" w:rsidR="00B90F9C" w:rsidRPr="00C80317" w:rsidRDefault="00B90F9C" w:rsidP="004F7DF7">
            <w:pPr>
              <w:pStyle w:val="Tabletext"/>
              <w:keepNext/>
              <w:rPr>
                <w:b/>
              </w:rPr>
            </w:pPr>
            <w:r w:rsidRPr="00C80317">
              <w:rPr>
                <w:b/>
              </w:rPr>
              <w:t>if the person is a body corporate—the pecuniary penalty is not to exceed</w:t>
            </w:r>
            <w:r w:rsidR="00B31633">
              <w:rPr>
                <w:b/>
              </w:rPr>
              <w:t xml:space="preserve"> </w:t>
            </w:r>
            <w:r w:rsidR="00B31633" w:rsidRPr="00B31633">
              <w:rPr>
                <w:b/>
              </w:rPr>
              <w:t>…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D3C84E4" w14:textId="77777777" w:rsidR="00B90F9C" w:rsidRPr="00C80317" w:rsidRDefault="00B90F9C" w:rsidP="004F7DF7">
            <w:pPr>
              <w:pStyle w:val="Tabletext"/>
              <w:keepNext/>
              <w:rPr>
                <w:b/>
              </w:rPr>
            </w:pPr>
            <w:r w:rsidRPr="00C80317">
              <w:rPr>
                <w:b/>
              </w:rPr>
              <w:t>if the person is not a body corporate—the pecuniary penalty is not to exceed</w:t>
            </w:r>
            <w:r w:rsidR="00B31633">
              <w:rPr>
                <w:b/>
              </w:rPr>
              <w:t xml:space="preserve"> </w:t>
            </w:r>
            <w:r w:rsidR="00B31633" w:rsidRPr="00B31633">
              <w:rPr>
                <w:b/>
              </w:rPr>
              <w:t>…</w:t>
            </w:r>
          </w:p>
        </w:tc>
      </w:tr>
      <w:tr w:rsidR="00B90F9C" w:rsidRPr="00C80317" w14:paraId="4738DDF1" w14:textId="77777777" w:rsidTr="000525BD"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14:paraId="6998A6EE" w14:textId="77777777" w:rsidR="00B90F9C" w:rsidRPr="00C80317" w:rsidRDefault="00B90F9C" w:rsidP="004F7DF7">
            <w:pPr>
              <w:pStyle w:val="Tabletext"/>
            </w:pPr>
            <w:r w:rsidRPr="00C80317">
              <w:t>1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</w:tcPr>
          <w:p w14:paraId="2048E39C" w14:textId="77777777" w:rsidR="00B90F9C" w:rsidRPr="00C80317" w:rsidRDefault="00B90F9C" w:rsidP="004F7DF7">
            <w:pPr>
              <w:pStyle w:val="Tabletext"/>
            </w:pPr>
            <w:r w:rsidRPr="00C80317">
              <w:t xml:space="preserve">a provision of </w:t>
            </w:r>
            <w:r w:rsidR="00E45CEE" w:rsidRPr="00C80317">
              <w:t>Part 2</w:t>
            </w:r>
            <w:r w:rsidR="004F7DF7">
              <w:noBreakHyphen/>
            </w:r>
            <w:r w:rsidRPr="00C80317">
              <w:t>2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</w:tcPr>
          <w:p w14:paraId="2750A7C6" w14:textId="77777777" w:rsidR="00B90F9C" w:rsidRPr="00C80317" w:rsidRDefault="00B90F9C" w:rsidP="004F7DF7">
            <w:pPr>
              <w:pStyle w:val="Tabletext"/>
            </w:pPr>
            <w:r w:rsidRPr="00C80317">
              <w:t xml:space="preserve">the greater of the amounts mentioned in </w:t>
            </w:r>
            <w:r w:rsidR="00346614">
              <w:t>subsection (</w:t>
            </w:r>
            <w:r w:rsidRPr="00C80317">
              <w:t>3A)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5C411113" w14:textId="77777777" w:rsidR="00B90F9C" w:rsidRPr="00C80317" w:rsidRDefault="00B90F9C" w:rsidP="004F7DF7">
            <w:pPr>
              <w:pStyle w:val="Tabletext"/>
            </w:pPr>
            <w:r w:rsidRPr="00C80317">
              <w:t>$2,500,000</w:t>
            </w:r>
          </w:p>
        </w:tc>
      </w:tr>
      <w:tr w:rsidR="00B90F9C" w:rsidRPr="00C80317" w14:paraId="0726C40B" w14:textId="77777777" w:rsidTr="000525BD">
        <w:tc>
          <w:tcPr>
            <w:tcW w:w="709" w:type="dxa"/>
            <w:shd w:val="clear" w:color="auto" w:fill="auto"/>
          </w:tcPr>
          <w:p w14:paraId="6BA750CC" w14:textId="77777777" w:rsidR="00B90F9C" w:rsidRPr="00C80317" w:rsidRDefault="00B90F9C" w:rsidP="004F7DF7">
            <w:pPr>
              <w:pStyle w:val="Tabletext"/>
            </w:pPr>
            <w:r w:rsidRPr="00C80317">
              <w:t>2</w:t>
            </w:r>
          </w:p>
        </w:tc>
        <w:tc>
          <w:tcPr>
            <w:tcW w:w="2693" w:type="dxa"/>
            <w:shd w:val="clear" w:color="auto" w:fill="auto"/>
          </w:tcPr>
          <w:p w14:paraId="0CD391AE" w14:textId="77777777" w:rsidR="00B90F9C" w:rsidRPr="00C80317" w:rsidRDefault="00B90F9C" w:rsidP="004F7DF7">
            <w:pPr>
              <w:pStyle w:val="Tabletext"/>
            </w:pPr>
            <w:r w:rsidRPr="00C80317">
              <w:t xml:space="preserve">a provision of </w:t>
            </w:r>
            <w:r w:rsidR="00E45CEE" w:rsidRPr="00C80317">
              <w:t>Part 3</w:t>
            </w:r>
            <w:r w:rsidR="004F7DF7">
              <w:noBreakHyphen/>
            </w:r>
            <w:r w:rsidRPr="00C80317">
              <w:t xml:space="preserve">1 (other than </w:t>
            </w:r>
            <w:r w:rsidR="00346614">
              <w:t>section 4</w:t>
            </w:r>
            <w:r w:rsidRPr="00C80317">
              <w:t>7(1))</w:t>
            </w:r>
          </w:p>
        </w:tc>
        <w:tc>
          <w:tcPr>
            <w:tcW w:w="1984" w:type="dxa"/>
            <w:shd w:val="clear" w:color="auto" w:fill="auto"/>
          </w:tcPr>
          <w:p w14:paraId="2B888585" w14:textId="77777777" w:rsidR="00B90F9C" w:rsidRPr="00C80317" w:rsidRDefault="00B90F9C" w:rsidP="004F7DF7">
            <w:pPr>
              <w:pStyle w:val="Tabletext"/>
            </w:pPr>
            <w:r w:rsidRPr="00C80317">
              <w:t xml:space="preserve">the greater of the amounts mentioned in </w:t>
            </w:r>
            <w:r w:rsidR="00346614">
              <w:t>subsection (</w:t>
            </w:r>
            <w:r w:rsidRPr="00C80317">
              <w:t>3A)</w:t>
            </w:r>
          </w:p>
        </w:tc>
        <w:tc>
          <w:tcPr>
            <w:tcW w:w="1701" w:type="dxa"/>
            <w:shd w:val="clear" w:color="auto" w:fill="auto"/>
          </w:tcPr>
          <w:p w14:paraId="2F7719D5" w14:textId="77777777" w:rsidR="00B90F9C" w:rsidRPr="00C80317" w:rsidRDefault="00B90F9C" w:rsidP="004F7DF7">
            <w:pPr>
              <w:pStyle w:val="Tabletext"/>
            </w:pPr>
            <w:r w:rsidRPr="00C80317">
              <w:t>$2,500,000</w:t>
            </w:r>
          </w:p>
        </w:tc>
      </w:tr>
      <w:tr w:rsidR="00B90F9C" w:rsidRPr="00C80317" w14:paraId="46AE286F" w14:textId="77777777" w:rsidTr="000525BD">
        <w:tc>
          <w:tcPr>
            <w:tcW w:w="709" w:type="dxa"/>
            <w:shd w:val="clear" w:color="auto" w:fill="auto"/>
          </w:tcPr>
          <w:p w14:paraId="753B8E4B" w14:textId="77777777" w:rsidR="00B90F9C" w:rsidRPr="00C80317" w:rsidRDefault="00B90F9C" w:rsidP="004F7DF7">
            <w:pPr>
              <w:pStyle w:val="Tabletext"/>
            </w:pPr>
            <w:r w:rsidRPr="00C80317">
              <w:t>3</w:t>
            </w:r>
          </w:p>
        </w:tc>
        <w:tc>
          <w:tcPr>
            <w:tcW w:w="2693" w:type="dxa"/>
            <w:shd w:val="clear" w:color="auto" w:fill="auto"/>
          </w:tcPr>
          <w:p w14:paraId="08CECB36" w14:textId="77777777" w:rsidR="00B90F9C" w:rsidRPr="00C80317" w:rsidRDefault="00346614" w:rsidP="004F7DF7">
            <w:pPr>
              <w:pStyle w:val="Tabletext"/>
            </w:pPr>
            <w:r>
              <w:t>section 4</w:t>
            </w:r>
            <w:r w:rsidR="00B90F9C" w:rsidRPr="00C80317">
              <w:t>7(1)</w:t>
            </w:r>
          </w:p>
        </w:tc>
        <w:tc>
          <w:tcPr>
            <w:tcW w:w="1984" w:type="dxa"/>
            <w:shd w:val="clear" w:color="auto" w:fill="auto"/>
          </w:tcPr>
          <w:p w14:paraId="005682C1" w14:textId="77777777" w:rsidR="00B90F9C" w:rsidRPr="00C80317" w:rsidRDefault="00B90F9C" w:rsidP="004F7DF7">
            <w:pPr>
              <w:pStyle w:val="Tabletext"/>
            </w:pPr>
            <w:r w:rsidRPr="00C80317">
              <w:t>$5,000</w:t>
            </w:r>
          </w:p>
        </w:tc>
        <w:tc>
          <w:tcPr>
            <w:tcW w:w="1701" w:type="dxa"/>
            <w:shd w:val="clear" w:color="auto" w:fill="auto"/>
          </w:tcPr>
          <w:p w14:paraId="11E2D911" w14:textId="77777777" w:rsidR="00B90F9C" w:rsidRPr="00C80317" w:rsidRDefault="00B90F9C" w:rsidP="004F7DF7">
            <w:pPr>
              <w:pStyle w:val="Tabletext"/>
            </w:pPr>
            <w:r w:rsidRPr="00C80317">
              <w:t>$1,000</w:t>
            </w:r>
          </w:p>
        </w:tc>
      </w:tr>
      <w:tr w:rsidR="00B90F9C" w:rsidRPr="00C80317" w14:paraId="15731BF8" w14:textId="77777777" w:rsidTr="000525BD">
        <w:tc>
          <w:tcPr>
            <w:tcW w:w="709" w:type="dxa"/>
            <w:shd w:val="clear" w:color="auto" w:fill="auto"/>
          </w:tcPr>
          <w:p w14:paraId="22520891" w14:textId="77777777" w:rsidR="00B90F9C" w:rsidRPr="00C80317" w:rsidRDefault="00B90F9C" w:rsidP="004F7DF7">
            <w:pPr>
              <w:pStyle w:val="Tabletext"/>
              <w:keepNext/>
            </w:pPr>
            <w:r w:rsidRPr="00C80317">
              <w:t>4</w:t>
            </w:r>
          </w:p>
        </w:tc>
        <w:tc>
          <w:tcPr>
            <w:tcW w:w="2693" w:type="dxa"/>
            <w:shd w:val="clear" w:color="auto" w:fill="auto"/>
          </w:tcPr>
          <w:p w14:paraId="401F715A" w14:textId="77777777" w:rsidR="00B90F9C" w:rsidRPr="00C80317" w:rsidRDefault="00B90F9C" w:rsidP="004F7DF7">
            <w:pPr>
              <w:pStyle w:val="Tabletext"/>
              <w:keepNext/>
            </w:pPr>
            <w:r w:rsidRPr="00C80317">
              <w:t>section 66(2)</w:t>
            </w:r>
          </w:p>
        </w:tc>
        <w:tc>
          <w:tcPr>
            <w:tcW w:w="1984" w:type="dxa"/>
            <w:shd w:val="clear" w:color="auto" w:fill="auto"/>
          </w:tcPr>
          <w:p w14:paraId="114C58E6" w14:textId="77777777" w:rsidR="00B90F9C" w:rsidRPr="00C80317" w:rsidRDefault="00B90F9C" w:rsidP="004F7DF7">
            <w:pPr>
              <w:pStyle w:val="Tabletext"/>
            </w:pPr>
            <w:r w:rsidRPr="00C80317">
              <w:t>$50,000</w:t>
            </w:r>
          </w:p>
        </w:tc>
        <w:tc>
          <w:tcPr>
            <w:tcW w:w="1701" w:type="dxa"/>
            <w:shd w:val="clear" w:color="auto" w:fill="auto"/>
          </w:tcPr>
          <w:p w14:paraId="38FB22CE" w14:textId="77777777" w:rsidR="00B90F9C" w:rsidRPr="00C80317" w:rsidRDefault="00B90F9C" w:rsidP="004F7DF7">
            <w:pPr>
              <w:pStyle w:val="Tabletext"/>
            </w:pPr>
            <w:r w:rsidRPr="00C80317">
              <w:t>$10,000</w:t>
            </w:r>
          </w:p>
        </w:tc>
      </w:tr>
      <w:tr w:rsidR="00B90F9C" w:rsidRPr="00C80317" w14:paraId="59001D74" w14:textId="77777777" w:rsidTr="000525BD">
        <w:tc>
          <w:tcPr>
            <w:tcW w:w="709" w:type="dxa"/>
            <w:shd w:val="clear" w:color="auto" w:fill="auto"/>
          </w:tcPr>
          <w:p w14:paraId="7C04B87B" w14:textId="77777777" w:rsidR="00B90F9C" w:rsidRPr="00C80317" w:rsidRDefault="00B90F9C" w:rsidP="004F7DF7">
            <w:pPr>
              <w:pStyle w:val="Tabletext"/>
            </w:pPr>
            <w:r w:rsidRPr="00C80317">
              <w:t>5</w:t>
            </w:r>
          </w:p>
        </w:tc>
        <w:tc>
          <w:tcPr>
            <w:tcW w:w="2693" w:type="dxa"/>
            <w:shd w:val="clear" w:color="auto" w:fill="auto"/>
          </w:tcPr>
          <w:p w14:paraId="5C263A26" w14:textId="77777777" w:rsidR="00B90F9C" w:rsidRPr="00C80317" w:rsidRDefault="00B90F9C" w:rsidP="004F7DF7">
            <w:pPr>
              <w:pStyle w:val="Tabletext"/>
            </w:pPr>
            <w:r w:rsidRPr="00C80317">
              <w:t xml:space="preserve">a provision of Division 2 of </w:t>
            </w:r>
            <w:r w:rsidR="00E45CEE" w:rsidRPr="00C80317">
              <w:t>Part 3</w:t>
            </w:r>
            <w:r w:rsidR="004F7DF7">
              <w:noBreakHyphen/>
            </w:r>
            <w:r w:rsidRPr="00C80317">
              <w:t>2 (other than section 85)</w:t>
            </w:r>
          </w:p>
        </w:tc>
        <w:tc>
          <w:tcPr>
            <w:tcW w:w="1984" w:type="dxa"/>
            <w:shd w:val="clear" w:color="auto" w:fill="auto"/>
          </w:tcPr>
          <w:p w14:paraId="41919A32" w14:textId="77777777" w:rsidR="00B90F9C" w:rsidRPr="00C80317" w:rsidRDefault="00B90F9C" w:rsidP="004F7DF7">
            <w:pPr>
              <w:pStyle w:val="Tabletext"/>
            </w:pPr>
            <w:r w:rsidRPr="00C80317">
              <w:t>$50,000</w:t>
            </w:r>
          </w:p>
        </w:tc>
        <w:tc>
          <w:tcPr>
            <w:tcW w:w="1701" w:type="dxa"/>
            <w:shd w:val="clear" w:color="auto" w:fill="auto"/>
          </w:tcPr>
          <w:p w14:paraId="09D55A91" w14:textId="77777777" w:rsidR="00B90F9C" w:rsidRPr="00C80317" w:rsidRDefault="00B90F9C" w:rsidP="004F7DF7">
            <w:pPr>
              <w:pStyle w:val="Tabletext"/>
            </w:pPr>
            <w:r w:rsidRPr="00C80317">
              <w:t>$10,000</w:t>
            </w:r>
          </w:p>
        </w:tc>
      </w:tr>
      <w:tr w:rsidR="00B90F9C" w:rsidRPr="00C80317" w14:paraId="5B7D5E5E" w14:textId="77777777" w:rsidTr="000525BD">
        <w:tc>
          <w:tcPr>
            <w:tcW w:w="709" w:type="dxa"/>
            <w:shd w:val="clear" w:color="auto" w:fill="auto"/>
          </w:tcPr>
          <w:p w14:paraId="7476CE7E" w14:textId="77777777" w:rsidR="00B90F9C" w:rsidRPr="00C80317" w:rsidRDefault="00B90F9C" w:rsidP="004F7DF7">
            <w:pPr>
              <w:pStyle w:val="Tabletext"/>
            </w:pPr>
            <w:r w:rsidRPr="00C80317">
              <w:t>6</w:t>
            </w:r>
          </w:p>
        </w:tc>
        <w:tc>
          <w:tcPr>
            <w:tcW w:w="2693" w:type="dxa"/>
            <w:shd w:val="clear" w:color="auto" w:fill="auto"/>
          </w:tcPr>
          <w:p w14:paraId="0CDCB26F" w14:textId="77777777" w:rsidR="00B90F9C" w:rsidRPr="00C80317" w:rsidRDefault="00B90F9C" w:rsidP="004F7DF7">
            <w:pPr>
              <w:pStyle w:val="Tabletext"/>
            </w:pPr>
            <w:r w:rsidRPr="00C80317">
              <w:t xml:space="preserve">a provision of Division 3 of </w:t>
            </w:r>
            <w:r w:rsidR="00E45CEE" w:rsidRPr="00C80317">
              <w:t>Part 3</w:t>
            </w:r>
            <w:r w:rsidR="004F7DF7">
              <w:noBreakHyphen/>
            </w:r>
            <w:r w:rsidRPr="00C80317">
              <w:t>2 (other than section 96(2))</w:t>
            </w:r>
          </w:p>
        </w:tc>
        <w:tc>
          <w:tcPr>
            <w:tcW w:w="1984" w:type="dxa"/>
            <w:shd w:val="clear" w:color="auto" w:fill="auto"/>
          </w:tcPr>
          <w:p w14:paraId="09B60D24" w14:textId="77777777" w:rsidR="00B90F9C" w:rsidRPr="00C80317" w:rsidRDefault="00B90F9C" w:rsidP="004F7DF7">
            <w:pPr>
              <w:pStyle w:val="Tabletext"/>
            </w:pPr>
            <w:r w:rsidRPr="00C80317">
              <w:t>$30,000</w:t>
            </w:r>
          </w:p>
        </w:tc>
        <w:tc>
          <w:tcPr>
            <w:tcW w:w="1701" w:type="dxa"/>
            <w:shd w:val="clear" w:color="auto" w:fill="auto"/>
          </w:tcPr>
          <w:p w14:paraId="2822D620" w14:textId="77777777" w:rsidR="00B90F9C" w:rsidRPr="00C80317" w:rsidRDefault="00B90F9C" w:rsidP="004F7DF7">
            <w:pPr>
              <w:pStyle w:val="Tabletext"/>
            </w:pPr>
            <w:r w:rsidRPr="00C80317">
              <w:t>$6,000</w:t>
            </w:r>
          </w:p>
        </w:tc>
      </w:tr>
      <w:tr w:rsidR="00B90F9C" w:rsidRPr="00C80317" w14:paraId="2A7DF24C" w14:textId="77777777" w:rsidTr="000525BD">
        <w:tc>
          <w:tcPr>
            <w:tcW w:w="709" w:type="dxa"/>
            <w:shd w:val="clear" w:color="auto" w:fill="auto"/>
          </w:tcPr>
          <w:p w14:paraId="739A26B2" w14:textId="77777777" w:rsidR="00B90F9C" w:rsidRPr="00C80317" w:rsidRDefault="00B90F9C" w:rsidP="004F7DF7">
            <w:pPr>
              <w:pStyle w:val="Tabletext"/>
            </w:pPr>
            <w:r w:rsidRPr="00C80317">
              <w:t>6A</w:t>
            </w:r>
          </w:p>
        </w:tc>
        <w:tc>
          <w:tcPr>
            <w:tcW w:w="2693" w:type="dxa"/>
            <w:shd w:val="clear" w:color="auto" w:fill="auto"/>
          </w:tcPr>
          <w:p w14:paraId="7BCB5FBD" w14:textId="77777777" w:rsidR="00B90F9C" w:rsidRPr="00C80317" w:rsidRDefault="00B90F9C" w:rsidP="004F7DF7">
            <w:pPr>
              <w:pStyle w:val="Tabletext"/>
            </w:pPr>
            <w:r w:rsidRPr="00C80317">
              <w:t>section 99</w:t>
            </w:r>
            <w:proofErr w:type="gramStart"/>
            <w:r w:rsidRPr="00C80317">
              <w:t>B(</w:t>
            </w:r>
            <w:proofErr w:type="gramEnd"/>
            <w:r w:rsidRPr="00C80317">
              <w:t>1), 99C, 99D(1), 99E or 99F(2)</w:t>
            </w:r>
          </w:p>
        </w:tc>
        <w:tc>
          <w:tcPr>
            <w:tcW w:w="1984" w:type="dxa"/>
            <w:shd w:val="clear" w:color="auto" w:fill="auto"/>
          </w:tcPr>
          <w:p w14:paraId="4424D736" w14:textId="77777777" w:rsidR="00B90F9C" w:rsidRPr="00C80317" w:rsidRDefault="00B90F9C" w:rsidP="004F7DF7">
            <w:pPr>
              <w:pStyle w:val="Tabletext"/>
            </w:pPr>
            <w:r w:rsidRPr="00C80317">
              <w:t>$30,000</w:t>
            </w:r>
          </w:p>
        </w:tc>
        <w:tc>
          <w:tcPr>
            <w:tcW w:w="1701" w:type="dxa"/>
            <w:shd w:val="clear" w:color="auto" w:fill="auto"/>
          </w:tcPr>
          <w:p w14:paraId="54610EB4" w14:textId="77777777" w:rsidR="00B90F9C" w:rsidRPr="00C80317" w:rsidRDefault="00B90F9C" w:rsidP="004F7DF7">
            <w:pPr>
              <w:pStyle w:val="Tabletext"/>
            </w:pPr>
            <w:r w:rsidRPr="00C80317">
              <w:t>$6,000</w:t>
            </w:r>
          </w:p>
        </w:tc>
      </w:tr>
      <w:tr w:rsidR="00B90F9C" w:rsidRPr="00C80317" w14:paraId="64A6B42C" w14:textId="77777777" w:rsidTr="000525BD">
        <w:tc>
          <w:tcPr>
            <w:tcW w:w="709" w:type="dxa"/>
            <w:shd w:val="clear" w:color="auto" w:fill="auto"/>
          </w:tcPr>
          <w:p w14:paraId="3CC51E75" w14:textId="77777777" w:rsidR="00B90F9C" w:rsidRPr="00C80317" w:rsidRDefault="00B90F9C" w:rsidP="004F7DF7">
            <w:pPr>
              <w:pStyle w:val="Tabletext"/>
            </w:pPr>
            <w:r w:rsidRPr="00C80317">
              <w:t>7</w:t>
            </w:r>
          </w:p>
        </w:tc>
        <w:tc>
          <w:tcPr>
            <w:tcW w:w="2693" w:type="dxa"/>
            <w:shd w:val="clear" w:color="auto" w:fill="auto"/>
          </w:tcPr>
          <w:p w14:paraId="712E47F7" w14:textId="77777777" w:rsidR="00B90F9C" w:rsidRPr="00C80317" w:rsidRDefault="00346614" w:rsidP="004F7DF7">
            <w:pPr>
              <w:pStyle w:val="Tabletext"/>
            </w:pPr>
            <w:r>
              <w:t>section 1</w:t>
            </w:r>
            <w:r w:rsidR="00B90F9C" w:rsidRPr="00C80317">
              <w:t>00(1) or (3) or 101(3) or (4)</w:t>
            </w:r>
          </w:p>
        </w:tc>
        <w:tc>
          <w:tcPr>
            <w:tcW w:w="1984" w:type="dxa"/>
            <w:shd w:val="clear" w:color="auto" w:fill="auto"/>
          </w:tcPr>
          <w:p w14:paraId="178BCA4A" w14:textId="77777777" w:rsidR="00B90F9C" w:rsidRPr="00C80317" w:rsidRDefault="00B90F9C" w:rsidP="004F7DF7">
            <w:pPr>
              <w:pStyle w:val="Tabletext"/>
            </w:pPr>
            <w:r w:rsidRPr="00C80317">
              <w:t>$15,000</w:t>
            </w:r>
          </w:p>
        </w:tc>
        <w:tc>
          <w:tcPr>
            <w:tcW w:w="1701" w:type="dxa"/>
            <w:shd w:val="clear" w:color="auto" w:fill="auto"/>
          </w:tcPr>
          <w:p w14:paraId="68DC4096" w14:textId="77777777" w:rsidR="00B90F9C" w:rsidRPr="00C80317" w:rsidRDefault="00B90F9C" w:rsidP="004F7DF7">
            <w:pPr>
              <w:pStyle w:val="Tabletext"/>
            </w:pPr>
            <w:r w:rsidRPr="00C80317">
              <w:t>$3,000</w:t>
            </w:r>
          </w:p>
        </w:tc>
      </w:tr>
      <w:tr w:rsidR="00B90F9C" w:rsidRPr="00C80317" w14:paraId="7A389630" w14:textId="77777777" w:rsidTr="000525BD">
        <w:tc>
          <w:tcPr>
            <w:tcW w:w="709" w:type="dxa"/>
            <w:shd w:val="clear" w:color="auto" w:fill="auto"/>
          </w:tcPr>
          <w:p w14:paraId="6A5AFB96" w14:textId="77777777" w:rsidR="00B90F9C" w:rsidRPr="00C80317" w:rsidRDefault="00B90F9C" w:rsidP="004F7DF7">
            <w:pPr>
              <w:pStyle w:val="Tabletext"/>
            </w:pPr>
            <w:r w:rsidRPr="00C80317">
              <w:lastRenderedPageBreak/>
              <w:t>8</w:t>
            </w:r>
          </w:p>
        </w:tc>
        <w:tc>
          <w:tcPr>
            <w:tcW w:w="2693" w:type="dxa"/>
            <w:shd w:val="clear" w:color="auto" w:fill="auto"/>
          </w:tcPr>
          <w:p w14:paraId="3F729025" w14:textId="77777777" w:rsidR="00B90F9C" w:rsidRPr="00C80317" w:rsidRDefault="00346614" w:rsidP="004F7DF7">
            <w:pPr>
              <w:pStyle w:val="Tabletext"/>
            </w:pPr>
            <w:r>
              <w:t>section 1</w:t>
            </w:r>
            <w:r w:rsidR="00B90F9C" w:rsidRPr="00C80317">
              <w:t>02(2) or 103(2)</w:t>
            </w:r>
          </w:p>
        </w:tc>
        <w:tc>
          <w:tcPr>
            <w:tcW w:w="1984" w:type="dxa"/>
            <w:shd w:val="clear" w:color="auto" w:fill="auto"/>
          </w:tcPr>
          <w:p w14:paraId="2910AF70" w14:textId="77777777" w:rsidR="00B90F9C" w:rsidRPr="00C80317" w:rsidRDefault="00B90F9C" w:rsidP="004F7DF7">
            <w:pPr>
              <w:pStyle w:val="Tabletext"/>
            </w:pPr>
            <w:r w:rsidRPr="00C80317">
              <w:t>$50,000</w:t>
            </w:r>
          </w:p>
          <w:p w14:paraId="002726EB" w14:textId="77777777" w:rsidR="00B90F9C" w:rsidRPr="00C80317" w:rsidRDefault="00B90F9C" w:rsidP="004F7DF7">
            <w:pPr>
              <w:pStyle w:val="Tabletext"/>
            </w:pPr>
          </w:p>
        </w:tc>
        <w:tc>
          <w:tcPr>
            <w:tcW w:w="1701" w:type="dxa"/>
            <w:shd w:val="clear" w:color="auto" w:fill="auto"/>
          </w:tcPr>
          <w:p w14:paraId="790CC6EE" w14:textId="77777777" w:rsidR="00B90F9C" w:rsidRPr="00C80317" w:rsidRDefault="00B90F9C" w:rsidP="004F7DF7">
            <w:pPr>
              <w:pStyle w:val="Tabletext"/>
            </w:pPr>
            <w:r w:rsidRPr="00C80317">
              <w:t>$10,000</w:t>
            </w:r>
          </w:p>
        </w:tc>
      </w:tr>
      <w:tr w:rsidR="00B90F9C" w:rsidRPr="00C80317" w14:paraId="28295987" w14:textId="77777777" w:rsidTr="000525BD">
        <w:tc>
          <w:tcPr>
            <w:tcW w:w="709" w:type="dxa"/>
            <w:shd w:val="clear" w:color="auto" w:fill="auto"/>
          </w:tcPr>
          <w:p w14:paraId="67E6B615" w14:textId="77777777" w:rsidR="00B90F9C" w:rsidRPr="00C80317" w:rsidRDefault="00B90F9C" w:rsidP="004F7DF7">
            <w:pPr>
              <w:pStyle w:val="Tabletext"/>
            </w:pPr>
            <w:r w:rsidRPr="00C80317">
              <w:t>9</w:t>
            </w:r>
          </w:p>
        </w:tc>
        <w:tc>
          <w:tcPr>
            <w:tcW w:w="2693" w:type="dxa"/>
            <w:shd w:val="clear" w:color="auto" w:fill="auto"/>
          </w:tcPr>
          <w:p w14:paraId="18E42D35" w14:textId="77777777" w:rsidR="00B90F9C" w:rsidRPr="00C80317" w:rsidRDefault="00346614" w:rsidP="004F7DF7">
            <w:pPr>
              <w:pStyle w:val="Tabletext"/>
            </w:pPr>
            <w:r>
              <w:t>section 1</w:t>
            </w:r>
            <w:r w:rsidR="00B90F9C" w:rsidRPr="00C80317">
              <w:t>06(1), (2), (3) or (5), 107(1) or (2), 118(1), (2), (3) or (5) or 119(1) or (2)</w:t>
            </w:r>
          </w:p>
        </w:tc>
        <w:tc>
          <w:tcPr>
            <w:tcW w:w="1984" w:type="dxa"/>
            <w:shd w:val="clear" w:color="auto" w:fill="auto"/>
          </w:tcPr>
          <w:p w14:paraId="04A6FB1C" w14:textId="77777777" w:rsidR="00B90F9C" w:rsidRPr="00C80317" w:rsidRDefault="00B90F9C" w:rsidP="004F7DF7">
            <w:pPr>
              <w:pStyle w:val="Tabletext"/>
            </w:pPr>
            <w:r w:rsidRPr="00C80317">
              <w:t xml:space="preserve">the greater of the amounts mentioned in </w:t>
            </w:r>
            <w:r w:rsidR="00346614">
              <w:t>subsection (</w:t>
            </w:r>
            <w:r w:rsidRPr="00C80317">
              <w:t>3A)</w:t>
            </w:r>
          </w:p>
        </w:tc>
        <w:tc>
          <w:tcPr>
            <w:tcW w:w="1701" w:type="dxa"/>
            <w:shd w:val="clear" w:color="auto" w:fill="auto"/>
          </w:tcPr>
          <w:p w14:paraId="14FC2523" w14:textId="77777777" w:rsidR="00B90F9C" w:rsidRPr="00C80317" w:rsidRDefault="00B90F9C" w:rsidP="004F7DF7">
            <w:pPr>
              <w:pStyle w:val="Tabletext"/>
            </w:pPr>
            <w:r w:rsidRPr="00C80317">
              <w:t>$2,500,000</w:t>
            </w:r>
          </w:p>
        </w:tc>
      </w:tr>
      <w:tr w:rsidR="00B90F9C" w:rsidRPr="00C80317" w14:paraId="4775B41B" w14:textId="77777777" w:rsidTr="000525BD">
        <w:tc>
          <w:tcPr>
            <w:tcW w:w="709" w:type="dxa"/>
            <w:shd w:val="clear" w:color="auto" w:fill="auto"/>
          </w:tcPr>
          <w:p w14:paraId="555C5128" w14:textId="77777777" w:rsidR="00B90F9C" w:rsidRPr="00C80317" w:rsidRDefault="00B90F9C" w:rsidP="004F7DF7">
            <w:pPr>
              <w:pStyle w:val="Tabletext"/>
            </w:pPr>
            <w:r w:rsidRPr="00C80317">
              <w:t>10</w:t>
            </w:r>
          </w:p>
        </w:tc>
        <w:tc>
          <w:tcPr>
            <w:tcW w:w="2693" w:type="dxa"/>
            <w:shd w:val="clear" w:color="auto" w:fill="auto"/>
          </w:tcPr>
          <w:p w14:paraId="51A23F73" w14:textId="77777777" w:rsidR="00B90F9C" w:rsidRPr="00C80317" w:rsidRDefault="00346614" w:rsidP="004F7DF7">
            <w:pPr>
              <w:pStyle w:val="Tabletext"/>
            </w:pPr>
            <w:r>
              <w:t>section 1</w:t>
            </w:r>
            <w:r w:rsidR="00B90F9C" w:rsidRPr="00C80317">
              <w:t>25(4)</w:t>
            </w:r>
          </w:p>
        </w:tc>
        <w:tc>
          <w:tcPr>
            <w:tcW w:w="1984" w:type="dxa"/>
            <w:shd w:val="clear" w:color="auto" w:fill="auto"/>
          </w:tcPr>
          <w:p w14:paraId="58690966" w14:textId="77777777" w:rsidR="00B90F9C" w:rsidRPr="00C80317" w:rsidRDefault="00B90F9C" w:rsidP="004F7DF7">
            <w:pPr>
              <w:pStyle w:val="Tabletext"/>
            </w:pPr>
            <w:r w:rsidRPr="00C80317">
              <w:t>$16,500</w:t>
            </w:r>
          </w:p>
          <w:p w14:paraId="509A7A1A" w14:textId="77777777" w:rsidR="00B90F9C" w:rsidRPr="00C80317" w:rsidRDefault="00B90F9C" w:rsidP="004F7DF7">
            <w:pPr>
              <w:pStyle w:val="Tabletext"/>
            </w:pPr>
          </w:p>
        </w:tc>
        <w:tc>
          <w:tcPr>
            <w:tcW w:w="1701" w:type="dxa"/>
            <w:shd w:val="clear" w:color="auto" w:fill="auto"/>
          </w:tcPr>
          <w:p w14:paraId="514B0E70" w14:textId="77777777" w:rsidR="00B90F9C" w:rsidRPr="00C80317" w:rsidRDefault="00B90F9C" w:rsidP="004F7DF7">
            <w:pPr>
              <w:pStyle w:val="Tabletext"/>
            </w:pPr>
            <w:r w:rsidRPr="00C80317">
              <w:t>$3,300</w:t>
            </w:r>
          </w:p>
        </w:tc>
      </w:tr>
      <w:tr w:rsidR="00B90F9C" w:rsidRPr="00C80317" w14:paraId="7C0B8280" w14:textId="77777777" w:rsidTr="000525BD">
        <w:tc>
          <w:tcPr>
            <w:tcW w:w="709" w:type="dxa"/>
            <w:shd w:val="clear" w:color="auto" w:fill="auto"/>
          </w:tcPr>
          <w:p w14:paraId="098B4C59" w14:textId="77777777" w:rsidR="00B90F9C" w:rsidRPr="00C80317" w:rsidRDefault="00B90F9C" w:rsidP="004F7DF7">
            <w:pPr>
              <w:pStyle w:val="Tabletext"/>
              <w:keepNext/>
            </w:pPr>
            <w:r w:rsidRPr="00C80317">
              <w:t>11</w:t>
            </w:r>
          </w:p>
        </w:tc>
        <w:tc>
          <w:tcPr>
            <w:tcW w:w="2693" w:type="dxa"/>
            <w:shd w:val="clear" w:color="auto" w:fill="auto"/>
          </w:tcPr>
          <w:p w14:paraId="3FFCB252" w14:textId="77777777" w:rsidR="00B90F9C" w:rsidRPr="00C80317" w:rsidRDefault="00346614" w:rsidP="004F7DF7">
            <w:pPr>
              <w:pStyle w:val="Tabletext"/>
              <w:keepNext/>
            </w:pPr>
            <w:r>
              <w:t>section 1</w:t>
            </w:r>
            <w:r w:rsidR="00B90F9C" w:rsidRPr="00C80317">
              <w:t>27(1) or (2)</w:t>
            </w:r>
          </w:p>
        </w:tc>
        <w:tc>
          <w:tcPr>
            <w:tcW w:w="1984" w:type="dxa"/>
            <w:shd w:val="clear" w:color="auto" w:fill="auto"/>
          </w:tcPr>
          <w:p w14:paraId="5C51D246" w14:textId="77777777" w:rsidR="00B90F9C" w:rsidRPr="00C80317" w:rsidRDefault="00B90F9C" w:rsidP="004F7DF7">
            <w:pPr>
              <w:pStyle w:val="Tabletext"/>
            </w:pPr>
            <w:r w:rsidRPr="00C80317">
              <w:t xml:space="preserve">the greater of the amounts mentioned in </w:t>
            </w:r>
            <w:r w:rsidR="00346614">
              <w:t>subsection (</w:t>
            </w:r>
            <w:r w:rsidRPr="00C80317">
              <w:t>3A)</w:t>
            </w:r>
          </w:p>
        </w:tc>
        <w:tc>
          <w:tcPr>
            <w:tcW w:w="1701" w:type="dxa"/>
            <w:shd w:val="clear" w:color="auto" w:fill="auto"/>
          </w:tcPr>
          <w:p w14:paraId="49FCA324" w14:textId="77777777" w:rsidR="00B90F9C" w:rsidRPr="00C80317" w:rsidRDefault="00B90F9C" w:rsidP="004F7DF7">
            <w:pPr>
              <w:pStyle w:val="Tabletext"/>
            </w:pPr>
            <w:r w:rsidRPr="00C80317">
              <w:t>$2,500,000</w:t>
            </w:r>
          </w:p>
        </w:tc>
      </w:tr>
      <w:tr w:rsidR="00B90F9C" w:rsidRPr="00C80317" w14:paraId="78FF3C3F" w14:textId="77777777" w:rsidTr="000525BD">
        <w:tc>
          <w:tcPr>
            <w:tcW w:w="709" w:type="dxa"/>
            <w:shd w:val="clear" w:color="auto" w:fill="auto"/>
          </w:tcPr>
          <w:p w14:paraId="609A7451" w14:textId="77777777" w:rsidR="00B90F9C" w:rsidRPr="00C80317" w:rsidRDefault="00B90F9C" w:rsidP="004F7DF7">
            <w:pPr>
              <w:pStyle w:val="Tabletext"/>
            </w:pPr>
            <w:r w:rsidRPr="00C80317">
              <w:t>12</w:t>
            </w:r>
          </w:p>
        </w:tc>
        <w:tc>
          <w:tcPr>
            <w:tcW w:w="2693" w:type="dxa"/>
            <w:shd w:val="clear" w:color="auto" w:fill="auto"/>
          </w:tcPr>
          <w:p w14:paraId="206D1F2B" w14:textId="77777777" w:rsidR="00B90F9C" w:rsidRPr="00C80317" w:rsidRDefault="00346614" w:rsidP="004F7DF7">
            <w:pPr>
              <w:pStyle w:val="Tabletext"/>
            </w:pPr>
            <w:r>
              <w:t>section 1</w:t>
            </w:r>
            <w:r w:rsidR="00B90F9C" w:rsidRPr="00C80317">
              <w:t>28(2) or (6), 131(1) or 132(1)</w:t>
            </w:r>
          </w:p>
        </w:tc>
        <w:tc>
          <w:tcPr>
            <w:tcW w:w="1984" w:type="dxa"/>
            <w:shd w:val="clear" w:color="auto" w:fill="auto"/>
          </w:tcPr>
          <w:p w14:paraId="15518300" w14:textId="77777777" w:rsidR="00B90F9C" w:rsidRPr="00C80317" w:rsidRDefault="00B90F9C" w:rsidP="004F7DF7">
            <w:pPr>
              <w:pStyle w:val="Tabletext"/>
            </w:pPr>
            <w:r w:rsidRPr="00C80317">
              <w:t>$16,500</w:t>
            </w:r>
          </w:p>
        </w:tc>
        <w:tc>
          <w:tcPr>
            <w:tcW w:w="1701" w:type="dxa"/>
            <w:shd w:val="clear" w:color="auto" w:fill="auto"/>
          </w:tcPr>
          <w:p w14:paraId="731B4A53" w14:textId="77777777" w:rsidR="00B90F9C" w:rsidRPr="00C80317" w:rsidRDefault="00B90F9C" w:rsidP="004F7DF7">
            <w:pPr>
              <w:pStyle w:val="Tabletext"/>
            </w:pPr>
            <w:r w:rsidRPr="00C80317">
              <w:t>$3,300</w:t>
            </w:r>
          </w:p>
        </w:tc>
      </w:tr>
      <w:tr w:rsidR="00B90F9C" w:rsidRPr="00C80317" w14:paraId="7ACE87D0" w14:textId="77777777" w:rsidTr="000525BD">
        <w:tc>
          <w:tcPr>
            <w:tcW w:w="709" w:type="dxa"/>
            <w:shd w:val="clear" w:color="auto" w:fill="auto"/>
          </w:tcPr>
          <w:p w14:paraId="72B744E1" w14:textId="77777777" w:rsidR="00B90F9C" w:rsidRPr="00C80317" w:rsidRDefault="00B90F9C" w:rsidP="004F7DF7">
            <w:pPr>
              <w:pStyle w:val="Tabletext"/>
            </w:pPr>
            <w:r w:rsidRPr="00C80317">
              <w:t>13</w:t>
            </w:r>
          </w:p>
        </w:tc>
        <w:tc>
          <w:tcPr>
            <w:tcW w:w="2693" w:type="dxa"/>
            <w:shd w:val="clear" w:color="auto" w:fill="auto"/>
          </w:tcPr>
          <w:p w14:paraId="7BDA5FA6" w14:textId="77777777" w:rsidR="00B90F9C" w:rsidRPr="00C80317" w:rsidRDefault="00346614" w:rsidP="004F7DF7">
            <w:pPr>
              <w:pStyle w:val="Tabletext"/>
            </w:pPr>
            <w:r>
              <w:t>section 1</w:t>
            </w:r>
            <w:r w:rsidR="00B90F9C" w:rsidRPr="00C80317">
              <w:t>36(1), (2) or (3) or 137(1) or (2)</w:t>
            </w:r>
          </w:p>
        </w:tc>
        <w:tc>
          <w:tcPr>
            <w:tcW w:w="1984" w:type="dxa"/>
            <w:shd w:val="clear" w:color="auto" w:fill="auto"/>
          </w:tcPr>
          <w:p w14:paraId="03946383" w14:textId="77777777" w:rsidR="00B90F9C" w:rsidRPr="00C80317" w:rsidRDefault="00B90F9C" w:rsidP="004F7DF7">
            <w:pPr>
              <w:pStyle w:val="Tabletext"/>
            </w:pPr>
            <w:r w:rsidRPr="00C80317">
              <w:t xml:space="preserve">the greater of the amounts mentioned in </w:t>
            </w:r>
            <w:r w:rsidR="00346614">
              <w:t>subsection (</w:t>
            </w:r>
            <w:r w:rsidRPr="00C80317">
              <w:t>3A)</w:t>
            </w:r>
          </w:p>
        </w:tc>
        <w:tc>
          <w:tcPr>
            <w:tcW w:w="1701" w:type="dxa"/>
            <w:shd w:val="clear" w:color="auto" w:fill="auto"/>
          </w:tcPr>
          <w:p w14:paraId="6EBA43F9" w14:textId="77777777" w:rsidR="00B90F9C" w:rsidRPr="00C80317" w:rsidRDefault="00B90F9C" w:rsidP="004F7DF7">
            <w:pPr>
              <w:pStyle w:val="Tabletext"/>
            </w:pPr>
            <w:r w:rsidRPr="00C80317">
              <w:t>$2,500,000</w:t>
            </w:r>
          </w:p>
        </w:tc>
      </w:tr>
      <w:tr w:rsidR="00B90F9C" w:rsidRPr="00C80317" w14:paraId="0E74342B" w14:textId="77777777" w:rsidTr="000525BD">
        <w:tc>
          <w:tcPr>
            <w:tcW w:w="709" w:type="dxa"/>
            <w:tcBorders>
              <w:bottom w:val="single" w:sz="2" w:space="0" w:color="auto"/>
            </w:tcBorders>
            <w:shd w:val="clear" w:color="auto" w:fill="auto"/>
          </w:tcPr>
          <w:p w14:paraId="603D272E" w14:textId="77777777" w:rsidR="00B90F9C" w:rsidRPr="00C80317" w:rsidRDefault="00B90F9C" w:rsidP="004F7DF7">
            <w:pPr>
              <w:pStyle w:val="Tabletext"/>
            </w:pPr>
            <w:r w:rsidRPr="00C80317">
              <w:t>14</w:t>
            </w:r>
          </w:p>
        </w:tc>
        <w:tc>
          <w:tcPr>
            <w:tcW w:w="2693" w:type="dxa"/>
            <w:tcBorders>
              <w:bottom w:val="single" w:sz="2" w:space="0" w:color="auto"/>
            </w:tcBorders>
            <w:shd w:val="clear" w:color="auto" w:fill="auto"/>
          </w:tcPr>
          <w:p w14:paraId="2514E9DA" w14:textId="77777777" w:rsidR="00B90F9C" w:rsidRPr="00C80317" w:rsidRDefault="00B90F9C" w:rsidP="004F7DF7">
            <w:pPr>
              <w:pStyle w:val="Tabletext"/>
            </w:pPr>
            <w:r w:rsidRPr="00C80317">
              <w:t>section 221(1)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auto"/>
          </w:tcPr>
          <w:p w14:paraId="2E5C1761" w14:textId="77777777" w:rsidR="00B90F9C" w:rsidRPr="00C80317" w:rsidRDefault="00B90F9C" w:rsidP="004F7DF7">
            <w:pPr>
              <w:pStyle w:val="Tabletext"/>
            </w:pPr>
            <w:r w:rsidRPr="00C80317">
              <w:t>$16,500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1DF9AD25" w14:textId="77777777" w:rsidR="00B90F9C" w:rsidRPr="00C80317" w:rsidRDefault="00B90F9C" w:rsidP="004F7DF7">
            <w:pPr>
              <w:pStyle w:val="Tabletext"/>
            </w:pPr>
            <w:r w:rsidRPr="00C80317">
              <w:t>$3,300</w:t>
            </w:r>
          </w:p>
        </w:tc>
      </w:tr>
      <w:tr w:rsidR="00B90F9C" w:rsidRPr="00C80317" w14:paraId="0BB9354B" w14:textId="77777777" w:rsidTr="000525BD"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B02134A" w14:textId="77777777" w:rsidR="00B90F9C" w:rsidRPr="00C80317" w:rsidRDefault="00B90F9C" w:rsidP="004F7DF7">
            <w:pPr>
              <w:pStyle w:val="Tabletext"/>
            </w:pPr>
            <w:r w:rsidRPr="00C80317">
              <w:t>15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9AAC42B" w14:textId="77777777" w:rsidR="00B90F9C" w:rsidRPr="00C80317" w:rsidRDefault="00B90F9C" w:rsidP="004F7DF7">
            <w:pPr>
              <w:pStyle w:val="Tabletext"/>
            </w:pPr>
            <w:r w:rsidRPr="00C80317">
              <w:t>section 222(1)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73467A1" w14:textId="77777777" w:rsidR="00B90F9C" w:rsidRPr="00C80317" w:rsidRDefault="00B90F9C" w:rsidP="004F7DF7">
            <w:pPr>
              <w:pStyle w:val="Tabletext"/>
            </w:pPr>
            <w:r w:rsidRPr="00C80317">
              <w:t>$27,500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0788CAA" w14:textId="77777777" w:rsidR="00B90F9C" w:rsidRPr="00C80317" w:rsidRDefault="00B90F9C" w:rsidP="004F7DF7">
            <w:pPr>
              <w:pStyle w:val="Tabletext"/>
            </w:pPr>
            <w:r w:rsidRPr="00C80317">
              <w:t>$5,500</w:t>
            </w:r>
          </w:p>
        </w:tc>
      </w:tr>
    </w:tbl>
    <w:p w14:paraId="5B3E486C" w14:textId="77777777" w:rsidR="009C347C" w:rsidRPr="00C80317" w:rsidRDefault="00C657BE" w:rsidP="004F7DF7">
      <w:pPr>
        <w:pStyle w:val="ItemHead"/>
      </w:pPr>
      <w:proofErr w:type="gramStart"/>
      <w:r>
        <w:t>102</w:t>
      </w:r>
      <w:r w:rsidR="009C347C" w:rsidRPr="00C80317">
        <w:t xml:space="preserve">  </w:t>
      </w:r>
      <w:r w:rsidR="0062374C" w:rsidRPr="00C80317">
        <w:t>Paragraph</w:t>
      </w:r>
      <w:proofErr w:type="gramEnd"/>
      <w:r w:rsidR="0062374C" w:rsidRPr="00C80317">
        <w:t> 2</w:t>
      </w:r>
      <w:r w:rsidR="009C347C" w:rsidRPr="00C80317">
        <w:t>24(3A)(a)</w:t>
      </w:r>
      <w:r w:rsidR="00211588" w:rsidRPr="00C80317">
        <w:t xml:space="preserve"> of </w:t>
      </w:r>
      <w:r w:rsidR="00C80317" w:rsidRPr="00C80317">
        <w:t>Schedule 2</w:t>
      </w:r>
    </w:p>
    <w:p w14:paraId="7F6D50B1" w14:textId="77777777" w:rsidR="009C347C" w:rsidRPr="00C80317" w:rsidRDefault="009C347C" w:rsidP="004F7DF7">
      <w:pPr>
        <w:pStyle w:val="Item"/>
      </w:pPr>
      <w:r w:rsidRPr="00C80317">
        <w:t>Omit “$10,000,000”, substitute “$50,000,000”.</w:t>
      </w:r>
    </w:p>
    <w:p w14:paraId="1FBD8100" w14:textId="77777777" w:rsidR="009C347C" w:rsidRPr="00C80317" w:rsidRDefault="00C657BE" w:rsidP="004F7DF7">
      <w:pPr>
        <w:pStyle w:val="ItemHead"/>
      </w:pPr>
      <w:proofErr w:type="gramStart"/>
      <w:r>
        <w:t>103</w:t>
      </w:r>
      <w:r w:rsidR="009C347C" w:rsidRPr="00C80317">
        <w:t xml:space="preserve">  </w:t>
      </w:r>
      <w:r w:rsidR="0062374C" w:rsidRPr="00C80317">
        <w:t>Paragraph</w:t>
      </w:r>
      <w:proofErr w:type="gramEnd"/>
      <w:r w:rsidR="0062374C" w:rsidRPr="00C80317">
        <w:t> 2</w:t>
      </w:r>
      <w:r w:rsidR="009C347C" w:rsidRPr="00C80317">
        <w:t>24(3A)(c)</w:t>
      </w:r>
      <w:r w:rsidR="00211588" w:rsidRPr="00C80317">
        <w:t xml:space="preserve"> of </w:t>
      </w:r>
      <w:r w:rsidR="00C80317" w:rsidRPr="00C80317">
        <w:t>Schedule 2</w:t>
      </w:r>
    </w:p>
    <w:p w14:paraId="440AA9A7" w14:textId="77777777" w:rsidR="009C347C" w:rsidRPr="00C80317" w:rsidRDefault="009C347C" w:rsidP="004F7DF7">
      <w:pPr>
        <w:pStyle w:val="Item"/>
      </w:pPr>
      <w:r w:rsidRPr="00C80317">
        <w:t>Repeal the paragraph, substitute:</w:t>
      </w:r>
    </w:p>
    <w:p w14:paraId="681B3E89" w14:textId="77777777" w:rsidR="00362394" w:rsidRPr="00C80317" w:rsidRDefault="00A947D4" w:rsidP="004F7DF7">
      <w:pPr>
        <w:pStyle w:val="paragraph"/>
      </w:pPr>
      <w:r w:rsidRPr="00C80317">
        <w:tab/>
        <w:t>(c)</w:t>
      </w:r>
      <w:r w:rsidRPr="00C80317">
        <w:tab/>
        <w:t>if the court cannot determine the value of that benefit—30% of the body corporate’s adjusted turnover during the breach turnover period for the act or omission.</w:t>
      </w:r>
    </w:p>
    <w:p w14:paraId="783B09EC" w14:textId="77777777" w:rsidR="00741F4A" w:rsidRPr="00C80317" w:rsidRDefault="00E45CEE" w:rsidP="004F7DF7">
      <w:pPr>
        <w:pStyle w:val="ActHead7"/>
        <w:pageBreakBefore/>
      </w:pPr>
      <w:r w:rsidRPr="000D318C">
        <w:rPr>
          <w:rStyle w:val="CharAmPartNo"/>
        </w:rPr>
        <w:lastRenderedPageBreak/>
        <w:t>Part 5</w:t>
      </w:r>
      <w:r w:rsidR="00741F4A" w:rsidRPr="00C80317">
        <w:t>—</w:t>
      </w:r>
      <w:r w:rsidR="00741F4A" w:rsidRPr="000D318C">
        <w:rPr>
          <w:rStyle w:val="CharAmPartText"/>
        </w:rPr>
        <w:t>Application provisions</w:t>
      </w:r>
    </w:p>
    <w:p w14:paraId="0BF8A21E" w14:textId="77777777" w:rsidR="00741F4A" w:rsidRPr="00C80317" w:rsidRDefault="00741F4A" w:rsidP="004F7DF7">
      <w:pPr>
        <w:pStyle w:val="ActHead9"/>
      </w:pPr>
      <w:r w:rsidRPr="00C80317">
        <w:t>Competition and Consumer Act 2010</w:t>
      </w:r>
    </w:p>
    <w:p w14:paraId="5C700448" w14:textId="77777777" w:rsidR="00741F4A" w:rsidRPr="00C80317" w:rsidRDefault="00C657BE" w:rsidP="004F7DF7">
      <w:pPr>
        <w:pStyle w:val="Transitional"/>
      </w:pPr>
      <w:proofErr w:type="gramStart"/>
      <w:r>
        <w:t>104</w:t>
      </w:r>
      <w:r w:rsidR="00741F4A" w:rsidRPr="00C80317">
        <w:t xml:space="preserve">  Application</w:t>
      </w:r>
      <w:proofErr w:type="gramEnd"/>
      <w:r w:rsidR="001B3026" w:rsidRPr="00C80317">
        <w:t xml:space="preserve"> of amendments in </w:t>
      </w:r>
      <w:r w:rsidR="00E45CEE" w:rsidRPr="00C80317">
        <w:t>Parts 1</w:t>
      </w:r>
      <w:r w:rsidR="001B3026" w:rsidRPr="00C80317">
        <w:t xml:space="preserve"> and 3</w:t>
      </w:r>
    </w:p>
    <w:p w14:paraId="50611E83" w14:textId="77777777" w:rsidR="00CC07A1" w:rsidRPr="00C80317" w:rsidRDefault="00741F4A" w:rsidP="004F7DF7">
      <w:pPr>
        <w:pStyle w:val="Item"/>
      </w:pPr>
      <w:r w:rsidRPr="00C80317">
        <w:t xml:space="preserve">The amendments made by </w:t>
      </w:r>
      <w:r w:rsidR="00E45CEE" w:rsidRPr="00C80317">
        <w:t>Parts 1</w:t>
      </w:r>
      <w:r w:rsidRPr="00C80317">
        <w:t xml:space="preserve"> and 3 of this Schedule apply in relation to</w:t>
      </w:r>
      <w:r w:rsidR="00CC07A1" w:rsidRPr="00C80317">
        <w:t>:</w:t>
      </w:r>
    </w:p>
    <w:p w14:paraId="38DC780F" w14:textId="77777777" w:rsidR="00CC07A1" w:rsidRPr="00C80317" w:rsidRDefault="00CC07A1" w:rsidP="004F7DF7">
      <w:pPr>
        <w:pStyle w:val="paragraph"/>
      </w:pPr>
      <w:r w:rsidRPr="00C80317">
        <w:tab/>
        <w:t>(a)</w:t>
      </w:r>
      <w:r w:rsidRPr="00C80317">
        <w:tab/>
      </w:r>
      <w:r w:rsidR="00741F4A" w:rsidRPr="00C80317">
        <w:t>offences committed</w:t>
      </w:r>
      <w:r w:rsidRPr="00C80317">
        <w:t>;</w:t>
      </w:r>
      <w:r w:rsidR="00741F4A" w:rsidRPr="00C80317">
        <w:t xml:space="preserve"> or</w:t>
      </w:r>
    </w:p>
    <w:p w14:paraId="7CF6A393" w14:textId="77777777" w:rsidR="00CC07A1" w:rsidRPr="00C80317" w:rsidRDefault="00CC07A1" w:rsidP="004F7DF7">
      <w:pPr>
        <w:pStyle w:val="paragraph"/>
      </w:pPr>
      <w:r w:rsidRPr="00C80317">
        <w:tab/>
        <w:t>(b)</w:t>
      </w:r>
      <w:r w:rsidRPr="00C80317">
        <w:tab/>
      </w:r>
      <w:r w:rsidR="00741F4A" w:rsidRPr="00C80317">
        <w:t xml:space="preserve">contraventions, or acts or omissions, </w:t>
      </w:r>
      <w:r w:rsidRPr="00C80317">
        <w:t xml:space="preserve">that </w:t>
      </w:r>
      <w:proofErr w:type="gramStart"/>
      <w:r w:rsidRPr="00C80317">
        <w:t>occurred;</w:t>
      </w:r>
      <w:proofErr w:type="gramEnd"/>
    </w:p>
    <w:p w14:paraId="1CEE2D39" w14:textId="77777777" w:rsidR="00741F4A" w:rsidRDefault="00741F4A" w:rsidP="004F7DF7">
      <w:pPr>
        <w:pStyle w:val="Item"/>
      </w:pPr>
      <w:r w:rsidRPr="00C80317">
        <w:t>on or after the commencement of this Schedule.</w:t>
      </w:r>
    </w:p>
    <w:p w14:paraId="7849B00E" w14:textId="77777777" w:rsidR="00741F4A" w:rsidRPr="00C80317" w:rsidRDefault="00C657BE" w:rsidP="004F7DF7">
      <w:pPr>
        <w:pStyle w:val="ItemHead"/>
      </w:pPr>
      <w:proofErr w:type="gramStart"/>
      <w:r>
        <w:t>105</w:t>
      </w:r>
      <w:r w:rsidR="00741F4A" w:rsidRPr="00C80317">
        <w:t xml:space="preserve">  In</w:t>
      </w:r>
      <w:proofErr w:type="gramEnd"/>
      <w:r w:rsidR="00741F4A" w:rsidRPr="00C80317">
        <w:t xml:space="preserve"> the appropriate position in </w:t>
      </w:r>
      <w:r w:rsidR="00E45CEE" w:rsidRPr="00C80317">
        <w:t>Part X</w:t>
      </w:r>
      <w:r w:rsidR="00741F4A" w:rsidRPr="00C80317">
        <w:t>III</w:t>
      </w:r>
    </w:p>
    <w:p w14:paraId="3DF40CCF" w14:textId="77777777" w:rsidR="00741F4A" w:rsidRPr="00C80317" w:rsidRDefault="00741F4A" w:rsidP="004F7DF7">
      <w:pPr>
        <w:pStyle w:val="Item"/>
      </w:pPr>
      <w:r w:rsidRPr="00C80317">
        <w:t>Insert:</w:t>
      </w:r>
    </w:p>
    <w:p w14:paraId="569C47A0" w14:textId="77777777" w:rsidR="00741F4A" w:rsidRPr="00C80317" w:rsidRDefault="00E45CEE" w:rsidP="004F7DF7">
      <w:pPr>
        <w:pStyle w:val="ActHead3"/>
      </w:pPr>
      <w:r w:rsidRPr="000D318C">
        <w:rPr>
          <w:rStyle w:val="CharDivNo"/>
        </w:rPr>
        <w:t>Division 5</w:t>
      </w:r>
      <w:r w:rsidR="00741F4A" w:rsidRPr="00C80317">
        <w:t>—</w:t>
      </w:r>
      <w:r w:rsidR="00741F4A" w:rsidRPr="000D318C">
        <w:rPr>
          <w:rStyle w:val="CharDivText"/>
        </w:rPr>
        <w:t xml:space="preserve">Application of amendments made by the Treasury Laws Amendment </w:t>
      </w:r>
      <w:r w:rsidR="00BD6B91" w:rsidRPr="000D318C">
        <w:rPr>
          <w:rStyle w:val="CharDivText"/>
        </w:rPr>
        <w:t>(</w:t>
      </w:r>
      <w:r w:rsidR="004F7DF7" w:rsidRPr="000D318C">
        <w:rPr>
          <w:rStyle w:val="CharDivText"/>
        </w:rPr>
        <w:t>Competition and Consumer Reforms No.1</w:t>
      </w:r>
      <w:r w:rsidR="00BD6B91" w:rsidRPr="000D318C">
        <w:rPr>
          <w:rStyle w:val="CharDivText"/>
        </w:rPr>
        <w:t>)</w:t>
      </w:r>
      <w:r w:rsidR="00741F4A" w:rsidRPr="000D318C">
        <w:rPr>
          <w:rStyle w:val="CharDivText"/>
        </w:rPr>
        <w:t xml:space="preserve"> Act 2022</w:t>
      </w:r>
    </w:p>
    <w:p w14:paraId="4474AA94" w14:textId="77777777" w:rsidR="00741F4A" w:rsidRPr="00C80317" w:rsidRDefault="00741F4A" w:rsidP="004F7DF7">
      <w:pPr>
        <w:pStyle w:val="ActHead5"/>
      </w:pPr>
      <w:proofErr w:type="gramStart"/>
      <w:r w:rsidRPr="000D318C">
        <w:rPr>
          <w:rStyle w:val="CharSectno"/>
        </w:rPr>
        <w:t>187</w:t>
      </w:r>
      <w:r w:rsidRPr="00C80317">
        <w:t xml:space="preserve">  Application</w:t>
      </w:r>
      <w:proofErr w:type="gramEnd"/>
      <w:r w:rsidRPr="00C80317">
        <w:t xml:space="preserve"> of amendments</w:t>
      </w:r>
    </w:p>
    <w:p w14:paraId="4AC0C75B" w14:textId="77777777" w:rsidR="00741F4A" w:rsidRPr="00C80317" w:rsidRDefault="00741F4A" w:rsidP="004F7DF7">
      <w:pPr>
        <w:pStyle w:val="subsection"/>
      </w:pPr>
      <w:r w:rsidRPr="00C80317">
        <w:tab/>
      </w:r>
      <w:r w:rsidRPr="00C80317">
        <w:tab/>
        <w:t xml:space="preserve">The amendments made by </w:t>
      </w:r>
      <w:r w:rsidR="00E45CEE" w:rsidRPr="00C80317">
        <w:t>Part 2</w:t>
      </w:r>
      <w:r w:rsidRPr="00C80317">
        <w:t xml:space="preserve"> of </w:t>
      </w:r>
      <w:r w:rsidR="00C80317" w:rsidRPr="00C80317">
        <w:t>Schedule 2</w:t>
      </w:r>
      <w:r w:rsidRPr="00C80317">
        <w:t xml:space="preserve"> to the </w:t>
      </w:r>
      <w:r w:rsidRPr="00C80317">
        <w:rPr>
          <w:i/>
        </w:rPr>
        <w:t xml:space="preserve">Treasury Laws Amendment </w:t>
      </w:r>
      <w:r w:rsidR="00BD6B91" w:rsidRPr="00BD6B91">
        <w:rPr>
          <w:i/>
        </w:rPr>
        <w:t>(</w:t>
      </w:r>
      <w:r w:rsidR="004F7DF7" w:rsidRPr="004F7DF7">
        <w:rPr>
          <w:i/>
        </w:rPr>
        <w:t>Competition and Consumer Reforms No.1</w:t>
      </w:r>
      <w:r w:rsidR="00BD6B91" w:rsidRPr="00BD6B91">
        <w:rPr>
          <w:i/>
        </w:rPr>
        <w:t>)</w:t>
      </w:r>
      <w:r w:rsidRPr="00C80317">
        <w:rPr>
          <w:i/>
        </w:rPr>
        <w:t xml:space="preserve"> Act 2022</w:t>
      </w:r>
      <w:r w:rsidRPr="00C80317">
        <w:t xml:space="preserve"> apply in relation to offences committed on or after the commencement of that Schedule.</w:t>
      </w:r>
    </w:p>
    <w:p w14:paraId="60ACD4DC" w14:textId="77777777" w:rsidR="00F75325" w:rsidRPr="00C80317" w:rsidRDefault="00C657BE" w:rsidP="004F7DF7">
      <w:pPr>
        <w:pStyle w:val="ItemHead"/>
      </w:pPr>
      <w:proofErr w:type="gramStart"/>
      <w:r>
        <w:t>106</w:t>
      </w:r>
      <w:r w:rsidR="00F75325" w:rsidRPr="00C80317">
        <w:t xml:space="preserve">  In</w:t>
      </w:r>
      <w:proofErr w:type="gramEnd"/>
      <w:r w:rsidR="00F75325" w:rsidRPr="00C80317">
        <w:t xml:space="preserve"> the appropriate position in Chapter 6 of </w:t>
      </w:r>
      <w:r w:rsidR="00C80317" w:rsidRPr="00C80317">
        <w:t>Schedule 2</w:t>
      </w:r>
    </w:p>
    <w:p w14:paraId="616EDDDA" w14:textId="77777777" w:rsidR="00F75325" w:rsidRPr="00C80317" w:rsidRDefault="00F75325" w:rsidP="004F7DF7">
      <w:pPr>
        <w:pStyle w:val="Item"/>
      </w:pPr>
      <w:r w:rsidRPr="00C80317">
        <w:t>Insert:</w:t>
      </w:r>
    </w:p>
    <w:p w14:paraId="7541DD8B" w14:textId="77777777" w:rsidR="00F75325" w:rsidRPr="00C80317" w:rsidRDefault="00E45CEE" w:rsidP="004F7DF7">
      <w:pPr>
        <w:pStyle w:val="ActHead2"/>
      </w:pPr>
      <w:r w:rsidRPr="000D318C">
        <w:rPr>
          <w:rStyle w:val="CharPartNo"/>
        </w:rPr>
        <w:t>Part 7</w:t>
      </w:r>
      <w:r w:rsidR="00F75325" w:rsidRPr="00C80317">
        <w:t>—</w:t>
      </w:r>
      <w:r w:rsidR="00F75325" w:rsidRPr="000D318C">
        <w:rPr>
          <w:rStyle w:val="CharPartText"/>
        </w:rPr>
        <w:t xml:space="preserve">Application provision relating to the </w:t>
      </w:r>
      <w:r w:rsidR="00741F4A" w:rsidRPr="000D318C">
        <w:rPr>
          <w:rStyle w:val="CharPartText"/>
        </w:rPr>
        <w:t xml:space="preserve">Treasury Laws Amendment </w:t>
      </w:r>
      <w:r w:rsidR="00BD6B91" w:rsidRPr="000D318C">
        <w:rPr>
          <w:rStyle w:val="CharPartText"/>
        </w:rPr>
        <w:t>(</w:t>
      </w:r>
      <w:r w:rsidR="004F7DF7" w:rsidRPr="000D318C">
        <w:rPr>
          <w:rStyle w:val="CharPartText"/>
        </w:rPr>
        <w:t>Competition and Consumer Reforms No.1</w:t>
      </w:r>
      <w:r w:rsidR="00BD6B91" w:rsidRPr="000D318C">
        <w:rPr>
          <w:rStyle w:val="CharPartText"/>
        </w:rPr>
        <w:t>)</w:t>
      </w:r>
      <w:r w:rsidR="00741F4A" w:rsidRPr="000D318C">
        <w:rPr>
          <w:rStyle w:val="CharPartText"/>
        </w:rPr>
        <w:t xml:space="preserve"> Act 2022</w:t>
      </w:r>
    </w:p>
    <w:p w14:paraId="7ADD062B" w14:textId="77777777" w:rsidR="00E45CEE" w:rsidRPr="000D318C" w:rsidRDefault="00E45CEE" w:rsidP="004F7DF7">
      <w:pPr>
        <w:pStyle w:val="Header"/>
      </w:pPr>
      <w:r w:rsidRPr="000D318C">
        <w:rPr>
          <w:rStyle w:val="CharDivNo"/>
        </w:rPr>
        <w:t xml:space="preserve"> </w:t>
      </w:r>
      <w:r w:rsidRPr="000D318C">
        <w:rPr>
          <w:rStyle w:val="CharDivText"/>
        </w:rPr>
        <w:t xml:space="preserve"> </w:t>
      </w:r>
    </w:p>
    <w:p w14:paraId="0C429663" w14:textId="77777777" w:rsidR="00F75325" w:rsidRPr="00C80317" w:rsidRDefault="00F75325" w:rsidP="004F7DF7">
      <w:pPr>
        <w:pStyle w:val="ActHead5"/>
      </w:pPr>
      <w:proofErr w:type="gramStart"/>
      <w:r w:rsidRPr="000D318C">
        <w:rPr>
          <w:rStyle w:val="CharSectno"/>
        </w:rPr>
        <w:t>304</w:t>
      </w:r>
      <w:r w:rsidRPr="00C80317">
        <w:t xml:space="preserve">  Application</w:t>
      </w:r>
      <w:proofErr w:type="gramEnd"/>
      <w:r w:rsidRPr="00C80317">
        <w:t xml:space="preserve"> of amendments relating to penalties</w:t>
      </w:r>
    </w:p>
    <w:p w14:paraId="719003B1" w14:textId="77777777" w:rsidR="00CC07A1" w:rsidRPr="00C80317" w:rsidRDefault="00F75325" w:rsidP="004F7DF7">
      <w:pPr>
        <w:pStyle w:val="subsection"/>
      </w:pPr>
      <w:r w:rsidRPr="00C80317">
        <w:tab/>
      </w:r>
      <w:r w:rsidRPr="00C80317">
        <w:tab/>
        <w:t>The amendments made by</w:t>
      </w:r>
      <w:r w:rsidR="00741F4A" w:rsidRPr="00C80317">
        <w:t xml:space="preserve"> </w:t>
      </w:r>
      <w:r w:rsidR="00E45CEE" w:rsidRPr="00C80317">
        <w:t>Part 4</w:t>
      </w:r>
      <w:r w:rsidR="00741F4A" w:rsidRPr="00C80317">
        <w:t xml:space="preserve"> of </w:t>
      </w:r>
      <w:r w:rsidR="00C80317" w:rsidRPr="00C80317">
        <w:t>Schedule 2</w:t>
      </w:r>
      <w:r w:rsidR="00741F4A" w:rsidRPr="00C80317">
        <w:t xml:space="preserve"> to the</w:t>
      </w:r>
      <w:r w:rsidRPr="00C80317">
        <w:t xml:space="preserve"> </w:t>
      </w:r>
      <w:r w:rsidR="00741F4A" w:rsidRPr="00C80317">
        <w:rPr>
          <w:i/>
        </w:rPr>
        <w:t xml:space="preserve">Treasury Laws Amendment </w:t>
      </w:r>
      <w:r w:rsidR="00BD6B91" w:rsidRPr="00BD6B91">
        <w:rPr>
          <w:i/>
        </w:rPr>
        <w:t>(</w:t>
      </w:r>
      <w:r w:rsidR="004F7DF7" w:rsidRPr="004F7DF7">
        <w:rPr>
          <w:i/>
        </w:rPr>
        <w:t>Competition and Consumer Reforms No.1</w:t>
      </w:r>
      <w:r w:rsidR="00BD6B91" w:rsidRPr="00BD6B91">
        <w:rPr>
          <w:i/>
        </w:rPr>
        <w:t>)</w:t>
      </w:r>
      <w:r w:rsidR="00741F4A" w:rsidRPr="00C80317">
        <w:rPr>
          <w:i/>
        </w:rPr>
        <w:t xml:space="preserve"> Act 2022</w:t>
      </w:r>
      <w:r w:rsidR="00741F4A" w:rsidRPr="00C80317">
        <w:t xml:space="preserve"> </w:t>
      </w:r>
      <w:r w:rsidR="001B3026" w:rsidRPr="00C80317">
        <w:t>apply in relation to</w:t>
      </w:r>
      <w:r w:rsidR="00A947D4" w:rsidRPr="00C80317">
        <w:t xml:space="preserve"> offences committed, or acts or omissions that occurred, on or after the commencement of that Schedule.</w:t>
      </w:r>
    </w:p>
    <w:sectPr w:rsidR="00CC07A1" w:rsidRPr="00C80317" w:rsidSect="004F7D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EC34B" w14:textId="77777777" w:rsidR="00B64C7E" w:rsidRDefault="00B64C7E" w:rsidP="00664C63">
      <w:pPr>
        <w:spacing w:line="240" w:lineRule="auto"/>
      </w:pPr>
      <w:r>
        <w:separator/>
      </w:r>
    </w:p>
  </w:endnote>
  <w:endnote w:type="continuationSeparator" w:id="0">
    <w:p w14:paraId="457CE285" w14:textId="77777777" w:rsidR="00B64C7E" w:rsidRDefault="00B64C7E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32A14" w14:textId="77777777" w:rsidR="00B64C7E" w:rsidRPr="00BB4623" w:rsidRDefault="00B64C7E" w:rsidP="004F7DF7">
    <w:pPr>
      <w:pBdr>
        <w:top w:val="single" w:sz="6" w:space="1" w:color="auto"/>
      </w:pBdr>
      <w:spacing w:before="120"/>
      <w:jc w:val="right"/>
      <w:rPr>
        <w:sz w:val="18"/>
      </w:rPr>
    </w:pPr>
  </w:p>
  <w:p w14:paraId="0DD1F232" w14:textId="77777777" w:rsidR="00B64C7E" w:rsidRPr="00BB4623" w:rsidRDefault="00B64C7E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4A453318" w14:textId="77777777" w:rsidR="00B64C7E" w:rsidRPr="00BB4623" w:rsidRDefault="00B64C7E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CC6B" w14:textId="77777777" w:rsidR="00B64C7E" w:rsidRDefault="00B64C7E" w:rsidP="004F7DF7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B64C7E" w:rsidRPr="00B3608C" w14:paraId="52062E15" w14:textId="77777777" w:rsidTr="00C94C15">
      <w:trPr>
        <w:trHeight w:val="280"/>
      </w:trPr>
      <w:tc>
        <w:tcPr>
          <w:tcW w:w="7087" w:type="dxa"/>
        </w:tcPr>
        <w:p w14:paraId="4798F545" w14:textId="77777777" w:rsidR="00B64C7E" w:rsidRPr="00B3608C" w:rsidRDefault="00B64C7E" w:rsidP="00C94C15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B64C7E" w:rsidRPr="00B3608C" w14:paraId="1B9AEB9C" w14:textId="77777777" w:rsidTr="00C94C15">
      <w:tc>
        <w:tcPr>
          <w:tcW w:w="7087" w:type="dxa"/>
        </w:tcPr>
        <w:p w14:paraId="5222C98C" w14:textId="77777777" w:rsidR="00B64C7E" w:rsidRPr="00B3608C" w:rsidRDefault="00B64C7E" w:rsidP="00C94C15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214D7ACB" w14:textId="77777777" w:rsidR="00B64C7E" w:rsidRPr="00BB4623" w:rsidRDefault="00B64C7E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2A74E0B" wp14:editId="67699AB7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EEE118" w14:textId="77777777" w:rsidR="00B64C7E" w:rsidRPr="00324EB0" w:rsidRDefault="00B64C7E" w:rsidP="00C94C1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17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DF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DF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17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17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170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170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74E0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2AEEE118" w14:textId="77777777" w:rsidR="00B64C7E" w:rsidRPr="00324EB0" w:rsidRDefault="00B64C7E" w:rsidP="00C94C1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170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DF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DF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170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170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170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170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6A5C" w14:textId="77777777" w:rsidR="00B64C7E" w:rsidRPr="00BB4623" w:rsidRDefault="00B64C7E" w:rsidP="004F7DF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A9230" w14:textId="77777777" w:rsidR="00B64C7E" w:rsidRDefault="00B64C7E" w:rsidP="00664C63">
      <w:pPr>
        <w:spacing w:line="240" w:lineRule="auto"/>
      </w:pPr>
      <w:r>
        <w:separator/>
      </w:r>
    </w:p>
  </w:footnote>
  <w:footnote w:type="continuationSeparator" w:id="0">
    <w:p w14:paraId="5D08FEAB" w14:textId="77777777" w:rsidR="00B64C7E" w:rsidRDefault="00B64C7E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1F15" w14:textId="77777777" w:rsidR="00B64C7E" w:rsidRPr="00BB4623" w:rsidRDefault="00B64C7E" w:rsidP="00664C63">
    <w:pPr>
      <w:rPr>
        <w:sz w:val="24"/>
      </w:rPr>
    </w:pPr>
  </w:p>
  <w:p w14:paraId="31D738E1" w14:textId="77777777" w:rsidR="00B64C7E" w:rsidRPr="00BB4623" w:rsidRDefault="00B64C7E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D6317" w14:textId="77777777" w:rsidR="00B64C7E" w:rsidRPr="00BB4623" w:rsidRDefault="00B64C7E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B58A991" wp14:editId="136E1EF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614A74" w14:textId="4837DF60" w:rsidR="00B64C7E" w:rsidRPr="00324EB0" w:rsidRDefault="00B64C7E" w:rsidP="00C94C1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17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DF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7DF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17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17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170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7640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8A991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59614A74" w14:textId="4837DF60" w:rsidR="00B64C7E" w:rsidRPr="00324EB0" w:rsidRDefault="00B64C7E" w:rsidP="00C94C1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170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DF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7DF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170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170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170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7640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3E0F2DFD" w14:textId="77777777" w:rsidR="00B64C7E" w:rsidRPr="00BB4623" w:rsidRDefault="00B64C7E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F348F" w14:textId="77777777" w:rsidR="00B64C7E" w:rsidRPr="00BB4623" w:rsidRDefault="00B64C7E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D736F"/>
    <w:rsid w:val="00007933"/>
    <w:rsid w:val="000136AF"/>
    <w:rsid w:val="00014B9A"/>
    <w:rsid w:val="0003629C"/>
    <w:rsid w:val="00040868"/>
    <w:rsid w:val="00051091"/>
    <w:rsid w:val="000525BD"/>
    <w:rsid w:val="00055D20"/>
    <w:rsid w:val="000614BF"/>
    <w:rsid w:val="00066D82"/>
    <w:rsid w:val="00073C5A"/>
    <w:rsid w:val="00087033"/>
    <w:rsid w:val="00092B63"/>
    <w:rsid w:val="000940AF"/>
    <w:rsid w:val="000C4541"/>
    <w:rsid w:val="000C74F9"/>
    <w:rsid w:val="000D02AB"/>
    <w:rsid w:val="000D05EF"/>
    <w:rsid w:val="000D318C"/>
    <w:rsid w:val="000D3899"/>
    <w:rsid w:val="000D736F"/>
    <w:rsid w:val="000E22B6"/>
    <w:rsid w:val="000F21C1"/>
    <w:rsid w:val="000F4126"/>
    <w:rsid w:val="001016D1"/>
    <w:rsid w:val="0010240E"/>
    <w:rsid w:val="0010745C"/>
    <w:rsid w:val="0011206D"/>
    <w:rsid w:val="00130B4A"/>
    <w:rsid w:val="00137EAD"/>
    <w:rsid w:val="00166C2F"/>
    <w:rsid w:val="00175319"/>
    <w:rsid w:val="00182C9A"/>
    <w:rsid w:val="0018435F"/>
    <w:rsid w:val="001939E1"/>
    <w:rsid w:val="00195382"/>
    <w:rsid w:val="001B0F61"/>
    <w:rsid w:val="001B10E3"/>
    <w:rsid w:val="001B3026"/>
    <w:rsid w:val="001C69C4"/>
    <w:rsid w:val="001D0ACD"/>
    <w:rsid w:val="001E1EBD"/>
    <w:rsid w:val="001E3590"/>
    <w:rsid w:val="001E7407"/>
    <w:rsid w:val="001F2B58"/>
    <w:rsid w:val="001F51F6"/>
    <w:rsid w:val="00211588"/>
    <w:rsid w:val="0021250A"/>
    <w:rsid w:val="002202AB"/>
    <w:rsid w:val="002277A0"/>
    <w:rsid w:val="00240749"/>
    <w:rsid w:val="00295159"/>
    <w:rsid w:val="00296415"/>
    <w:rsid w:val="00297ECB"/>
    <w:rsid w:val="002A6F40"/>
    <w:rsid w:val="002B1D6F"/>
    <w:rsid w:val="002C085A"/>
    <w:rsid w:val="002D043A"/>
    <w:rsid w:val="002D3570"/>
    <w:rsid w:val="002E29AD"/>
    <w:rsid w:val="002E3A3C"/>
    <w:rsid w:val="002F08B3"/>
    <w:rsid w:val="002F4DE6"/>
    <w:rsid w:val="00313C6F"/>
    <w:rsid w:val="003221B2"/>
    <w:rsid w:val="0033411C"/>
    <w:rsid w:val="00334771"/>
    <w:rsid w:val="003415D3"/>
    <w:rsid w:val="00346614"/>
    <w:rsid w:val="00352B0F"/>
    <w:rsid w:val="00362394"/>
    <w:rsid w:val="00394483"/>
    <w:rsid w:val="003A74E6"/>
    <w:rsid w:val="003B0F1E"/>
    <w:rsid w:val="003B4FD0"/>
    <w:rsid w:val="003D0317"/>
    <w:rsid w:val="003D0BFE"/>
    <w:rsid w:val="003D2D96"/>
    <w:rsid w:val="003D5700"/>
    <w:rsid w:val="003E33DC"/>
    <w:rsid w:val="003F3877"/>
    <w:rsid w:val="003F60D2"/>
    <w:rsid w:val="00402376"/>
    <w:rsid w:val="004043EE"/>
    <w:rsid w:val="0040616D"/>
    <w:rsid w:val="004116CD"/>
    <w:rsid w:val="00412B8C"/>
    <w:rsid w:val="004168B4"/>
    <w:rsid w:val="0042105F"/>
    <w:rsid w:val="00424CA9"/>
    <w:rsid w:val="00427D10"/>
    <w:rsid w:val="00433DFB"/>
    <w:rsid w:val="004413B8"/>
    <w:rsid w:val="0044291A"/>
    <w:rsid w:val="00442E13"/>
    <w:rsid w:val="0046064E"/>
    <w:rsid w:val="004721DF"/>
    <w:rsid w:val="004752E4"/>
    <w:rsid w:val="00477335"/>
    <w:rsid w:val="004856A6"/>
    <w:rsid w:val="00494DE6"/>
    <w:rsid w:val="004960E0"/>
    <w:rsid w:val="00496E4B"/>
    <w:rsid w:val="00496F97"/>
    <w:rsid w:val="004B7CB7"/>
    <w:rsid w:val="004E3680"/>
    <w:rsid w:val="004F7DF7"/>
    <w:rsid w:val="0050292A"/>
    <w:rsid w:val="005031AD"/>
    <w:rsid w:val="005058C2"/>
    <w:rsid w:val="005104CE"/>
    <w:rsid w:val="0051658A"/>
    <w:rsid w:val="00516B8D"/>
    <w:rsid w:val="00537FBC"/>
    <w:rsid w:val="00543850"/>
    <w:rsid w:val="0056678D"/>
    <w:rsid w:val="00572D07"/>
    <w:rsid w:val="005815DE"/>
    <w:rsid w:val="00584052"/>
    <w:rsid w:val="00584811"/>
    <w:rsid w:val="00590CAB"/>
    <w:rsid w:val="00593AA6"/>
    <w:rsid w:val="00594161"/>
    <w:rsid w:val="00594749"/>
    <w:rsid w:val="005A6F34"/>
    <w:rsid w:val="005B4067"/>
    <w:rsid w:val="005B5AA4"/>
    <w:rsid w:val="005B7678"/>
    <w:rsid w:val="005C3F41"/>
    <w:rsid w:val="005C5800"/>
    <w:rsid w:val="005D4DEA"/>
    <w:rsid w:val="005F60E8"/>
    <w:rsid w:val="00600219"/>
    <w:rsid w:val="00611C2E"/>
    <w:rsid w:val="0062374C"/>
    <w:rsid w:val="00632D5C"/>
    <w:rsid w:val="00636CF2"/>
    <w:rsid w:val="00643B0A"/>
    <w:rsid w:val="006444FB"/>
    <w:rsid w:val="0065106B"/>
    <w:rsid w:val="00652268"/>
    <w:rsid w:val="006527A6"/>
    <w:rsid w:val="00652F96"/>
    <w:rsid w:val="00653134"/>
    <w:rsid w:val="00664C63"/>
    <w:rsid w:val="00677CC2"/>
    <w:rsid w:val="00681A4A"/>
    <w:rsid w:val="006868B8"/>
    <w:rsid w:val="006916EF"/>
    <w:rsid w:val="0069207B"/>
    <w:rsid w:val="00693177"/>
    <w:rsid w:val="0069764D"/>
    <w:rsid w:val="006B4A89"/>
    <w:rsid w:val="006B51F1"/>
    <w:rsid w:val="006C14CE"/>
    <w:rsid w:val="006C28FB"/>
    <w:rsid w:val="006C7F8C"/>
    <w:rsid w:val="006D3764"/>
    <w:rsid w:val="006D7546"/>
    <w:rsid w:val="006E4AB2"/>
    <w:rsid w:val="00700B2C"/>
    <w:rsid w:val="00713084"/>
    <w:rsid w:val="007134CC"/>
    <w:rsid w:val="007173B8"/>
    <w:rsid w:val="007178D1"/>
    <w:rsid w:val="00731E00"/>
    <w:rsid w:val="00732A85"/>
    <w:rsid w:val="00741F4A"/>
    <w:rsid w:val="007440B7"/>
    <w:rsid w:val="0075098C"/>
    <w:rsid w:val="0075226A"/>
    <w:rsid w:val="007627F4"/>
    <w:rsid w:val="007715C9"/>
    <w:rsid w:val="00774EDD"/>
    <w:rsid w:val="007757EC"/>
    <w:rsid w:val="007845BF"/>
    <w:rsid w:val="00795C02"/>
    <w:rsid w:val="00795FCE"/>
    <w:rsid w:val="007A659A"/>
    <w:rsid w:val="007B081F"/>
    <w:rsid w:val="007C6F12"/>
    <w:rsid w:val="007D27A7"/>
    <w:rsid w:val="007E159F"/>
    <w:rsid w:val="007E4CC8"/>
    <w:rsid w:val="007F4E3D"/>
    <w:rsid w:val="00805F01"/>
    <w:rsid w:val="008174AD"/>
    <w:rsid w:val="00830815"/>
    <w:rsid w:val="00853C52"/>
    <w:rsid w:val="00856A31"/>
    <w:rsid w:val="00860490"/>
    <w:rsid w:val="008754D0"/>
    <w:rsid w:val="00875916"/>
    <w:rsid w:val="0088154F"/>
    <w:rsid w:val="00883892"/>
    <w:rsid w:val="008A6470"/>
    <w:rsid w:val="008D0EE0"/>
    <w:rsid w:val="008E05CA"/>
    <w:rsid w:val="008E71E6"/>
    <w:rsid w:val="008E7488"/>
    <w:rsid w:val="00907EE5"/>
    <w:rsid w:val="009122F9"/>
    <w:rsid w:val="00931D06"/>
    <w:rsid w:val="00932377"/>
    <w:rsid w:val="00932FA3"/>
    <w:rsid w:val="00933A88"/>
    <w:rsid w:val="0095602D"/>
    <w:rsid w:val="009620C2"/>
    <w:rsid w:val="00976622"/>
    <w:rsid w:val="00987F76"/>
    <w:rsid w:val="009A5E57"/>
    <w:rsid w:val="009C347C"/>
    <w:rsid w:val="009C76D4"/>
    <w:rsid w:val="009E7F2A"/>
    <w:rsid w:val="00A120DD"/>
    <w:rsid w:val="00A13BF4"/>
    <w:rsid w:val="00A1633D"/>
    <w:rsid w:val="00A231E2"/>
    <w:rsid w:val="00A25627"/>
    <w:rsid w:val="00A37C85"/>
    <w:rsid w:val="00A415B9"/>
    <w:rsid w:val="00A545B0"/>
    <w:rsid w:val="00A6062F"/>
    <w:rsid w:val="00A64912"/>
    <w:rsid w:val="00A70A74"/>
    <w:rsid w:val="00A81C85"/>
    <w:rsid w:val="00A81D2F"/>
    <w:rsid w:val="00A92B73"/>
    <w:rsid w:val="00A947D4"/>
    <w:rsid w:val="00AA5445"/>
    <w:rsid w:val="00AB5A90"/>
    <w:rsid w:val="00AD27B3"/>
    <w:rsid w:val="00AD5641"/>
    <w:rsid w:val="00AE1B27"/>
    <w:rsid w:val="00AE59F7"/>
    <w:rsid w:val="00AE6BA9"/>
    <w:rsid w:val="00AE7BD7"/>
    <w:rsid w:val="00AF0243"/>
    <w:rsid w:val="00AF4494"/>
    <w:rsid w:val="00B05DED"/>
    <w:rsid w:val="00B06476"/>
    <w:rsid w:val="00B14A15"/>
    <w:rsid w:val="00B212EC"/>
    <w:rsid w:val="00B26413"/>
    <w:rsid w:val="00B30BBF"/>
    <w:rsid w:val="00B31633"/>
    <w:rsid w:val="00B33B3C"/>
    <w:rsid w:val="00B340B6"/>
    <w:rsid w:val="00B3608C"/>
    <w:rsid w:val="00B372A6"/>
    <w:rsid w:val="00B429C2"/>
    <w:rsid w:val="00B61C25"/>
    <w:rsid w:val="00B64C7E"/>
    <w:rsid w:val="00B70E56"/>
    <w:rsid w:val="00B90F9C"/>
    <w:rsid w:val="00B914AC"/>
    <w:rsid w:val="00B97DB8"/>
    <w:rsid w:val="00BC30F2"/>
    <w:rsid w:val="00BD1655"/>
    <w:rsid w:val="00BD6B91"/>
    <w:rsid w:val="00BE719A"/>
    <w:rsid w:val="00BE720A"/>
    <w:rsid w:val="00BF4E4A"/>
    <w:rsid w:val="00C11BF1"/>
    <w:rsid w:val="00C2140A"/>
    <w:rsid w:val="00C37953"/>
    <w:rsid w:val="00C42BF8"/>
    <w:rsid w:val="00C50043"/>
    <w:rsid w:val="00C53114"/>
    <w:rsid w:val="00C56426"/>
    <w:rsid w:val="00C657BE"/>
    <w:rsid w:val="00C723B9"/>
    <w:rsid w:val="00C7573B"/>
    <w:rsid w:val="00C77D10"/>
    <w:rsid w:val="00C80317"/>
    <w:rsid w:val="00C94C15"/>
    <w:rsid w:val="00CA1590"/>
    <w:rsid w:val="00CB0EA8"/>
    <w:rsid w:val="00CC07A1"/>
    <w:rsid w:val="00CC7A09"/>
    <w:rsid w:val="00CC7E5C"/>
    <w:rsid w:val="00CF0BB2"/>
    <w:rsid w:val="00CF4975"/>
    <w:rsid w:val="00D03E5B"/>
    <w:rsid w:val="00D13441"/>
    <w:rsid w:val="00D16231"/>
    <w:rsid w:val="00D24264"/>
    <w:rsid w:val="00D3213F"/>
    <w:rsid w:val="00D374CE"/>
    <w:rsid w:val="00D40252"/>
    <w:rsid w:val="00D417CB"/>
    <w:rsid w:val="00D467B9"/>
    <w:rsid w:val="00D67311"/>
    <w:rsid w:val="00D70DFB"/>
    <w:rsid w:val="00D7186F"/>
    <w:rsid w:val="00D76401"/>
    <w:rsid w:val="00D766DF"/>
    <w:rsid w:val="00D86B03"/>
    <w:rsid w:val="00D9284D"/>
    <w:rsid w:val="00DB41A3"/>
    <w:rsid w:val="00DB62CF"/>
    <w:rsid w:val="00DC6E25"/>
    <w:rsid w:val="00DD314D"/>
    <w:rsid w:val="00E05704"/>
    <w:rsid w:val="00E1363F"/>
    <w:rsid w:val="00E16841"/>
    <w:rsid w:val="00E17284"/>
    <w:rsid w:val="00E42E8D"/>
    <w:rsid w:val="00E45CEE"/>
    <w:rsid w:val="00E47C9E"/>
    <w:rsid w:val="00E514EA"/>
    <w:rsid w:val="00E54CAB"/>
    <w:rsid w:val="00E74DC7"/>
    <w:rsid w:val="00E81EB6"/>
    <w:rsid w:val="00E85CB9"/>
    <w:rsid w:val="00E90513"/>
    <w:rsid w:val="00E94998"/>
    <w:rsid w:val="00EC51AD"/>
    <w:rsid w:val="00ED1A6C"/>
    <w:rsid w:val="00ED28EF"/>
    <w:rsid w:val="00EE25A8"/>
    <w:rsid w:val="00EE59DD"/>
    <w:rsid w:val="00EE6DCC"/>
    <w:rsid w:val="00EF2E3A"/>
    <w:rsid w:val="00EF40E3"/>
    <w:rsid w:val="00F00902"/>
    <w:rsid w:val="00F0132A"/>
    <w:rsid w:val="00F0482F"/>
    <w:rsid w:val="00F06149"/>
    <w:rsid w:val="00F078DC"/>
    <w:rsid w:val="00F25131"/>
    <w:rsid w:val="00F47ACF"/>
    <w:rsid w:val="00F5076A"/>
    <w:rsid w:val="00F71234"/>
    <w:rsid w:val="00F75325"/>
    <w:rsid w:val="00F8103A"/>
    <w:rsid w:val="00F938C3"/>
    <w:rsid w:val="00FA3991"/>
    <w:rsid w:val="00FA3997"/>
    <w:rsid w:val="00FA7739"/>
    <w:rsid w:val="00FC104F"/>
    <w:rsid w:val="00FD1706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2AEE09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F7DF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7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7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7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7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7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7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7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73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73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F7DF7"/>
  </w:style>
  <w:style w:type="paragraph" w:customStyle="1" w:styleId="OPCParaBase">
    <w:name w:val="OPCParaBase"/>
    <w:qFormat/>
    <w:rsid w:val="004F7DF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F7DF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F7DF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F7DF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F7DF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F7DF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F7DF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F7DF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F7DF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F7DF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F7DF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F7DF7"/>
  </w:style>
  <w:style w:type="paragraph" w:customStyle="1" w:styleId="Blocks">
    <w:name w:val="Blocks"/>
    <w:aliases w:val="bb"/>
    <w:basedOn w:val="OPCParaBase"/>
    <w:qFormat/>
    <w:rsid w:val="004F7DF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F7DF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F7DF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F7DF7"/>
    <w:rPr>
      <w:i/>
    </w:rPr>
  </w:style>
  <w:style w:type="paragraph" w:customStyle="1" w:styleId="BoxList">
    <w:name w:val="BoxList"/>
    <w:aliases w:val="bl"/>
    <w:basedOn w:val="BoxText"/>
    <w:qFormat/>
    <w:rsid w:val="004F7DF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F7DF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F7DF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F7DF7"/>
    <w:pPr>
      <w:ind w:left="1985" w:hanging="851"/>
    </w:pPr>
  </w:style>
  <w:style w:type="character" w:customStyle="1" w:styleId="CharAmPartNo">
    <w:name w:val="CharAmPartNo"/>
    <w:basedOn w:val="OPCCharBase"/>
    <w:qFormat/>
    <w:rsid w:val="004F7DF7"/>
  </w:style>
  <w:style w:type="character" w:customStyle="1" w:styleId="CharAmPartText">
    <w:name w:val="CharAmPartText"/>
    <w:basedOn w:val="OPCCharBase"/>
    <w:qFormat/>
    <w:rsid w:val="004F7DF7"/>
  </w:style>
  <w:style w:type="character" w:customStyle="1" w:styleId="CharAmSchNo">
    <w:name w:val="CharAmSchNo"/>
    <w:basedOn w:val="OPCCharBase"/>
    <w:qFormat/>
    <w:rsid w:val="004F7DF7"/>
  </w:style>
  <w:style w:type="character" w:customStyle="1" w:styleId="CharAmSchText">
    <w:name w:val="CharAmSchText"/>
    <w:basedOn w:val="OPCCharBase"/>
    <w:qFormat/>
    <w:rsid w:val="004F7DF7"/>
  </w:style>
  <w:style w:type="character" w:customStyle="1" w:styleId="CharBoldItalic">
    <w:name w:val="CharBoldItalic"/>
    <w:basedOn w:val="OPCCharBase"/>
    <w:uiPriority w:val="1"/>
    <w:qFormat/>
    <w:rsid w:val="004F7DF7"/>
    <w:rPr>
      <w:b/>
      <w:i/>
    </w:rPr>
  </w:style>
  <w:style w:type="character" w:customStyle="1" w:styleId="CharChapNo">
    <w:name w:val="CharChapNo"/>
    <w:basedOn w:val="OPCCharBase"/>
    <w:uiPriority w:val="1"/>
    <w:qFormat/>
    <w:rsid w:val="004F7DF7"/>
  </w:style>
  <w:style w:type="character" w:customStyle="1" w:styleId="CharChapText">
    <w:name w:val="CharChapText"/>
    <w:basedOn w:val="OPCCharBase"/>
    <w:uiPriority w:val="1"/>
    <w:qFormat/>
    <w:rsid w:val="004F7DF7"/>
  </w:style>
  <w:style w:type="character" w:customStyle="1" w:styleId="CharDivNo">
    <w:name w:val="CharDivNo"/>
    <w:basedOn w:val="OPCCharBase"/>
    <w:uiPriority w:val="1"/>
    <w:qFormat/>
    <w:rsid w:val="004F7DF7"/>
  </w:style>
  <w:style w:type="character" w:customStyle="1" w:styleId="CharDivText">
    <w:name w:val="CharDivText"/>
    <w:basedOn w:val="OPCCharBase"/>
    <w:uiPriority w:val="1"/>
    <w:qFormat/>
    <w:rsid w:val="004F7DF7"/>
  </w:style>
  <w:style w:type="character" w:customStyle="1" w:styleId="CharItalic">
    <w:name w:val="CharItalic"/>
    <w:basedOn w:val="OPCCharBase"/>
    <w:uiPriority w:val="1"/>
    <w:qFormat/>
    <w:rsid w:val="004F7DF7"/>
    <w:rPr>
      <w:i/>
    </w:rPr>
  </w:style>
  <w:style w:type="character" w:customStyle="1" w:styleId="CharPartNo">
    <w:name w:val="CharPartNo"/>
    <w:basedOn w:val="OPCCharBase"/>
    <w:uiPriority w:val="1"/>
    <w:qFormat/>
    <w:rsid w:val="004F7DF7"/>
  </w:style>
  <w:style w:type="character" w:customStyle="1" w:styleId="CharPartText">
    <w:name w:val="CharPartText"/>
    <w:basedOn w:val="OPCCharBase"/>
    <w:uiPriority w:val="1"/>
    <w:qFormat/>
    <w:rsid w:val="004F7DF7"/>
  </w:style>
  <w:style w:type="character" w:customStyle="1" w:styleId="CharSectno">
    <w:name w:val="CharSectno"/>
    <w:basedOn w:val="OPCCharBase"/>
    <w:qFormat/>
    <w:rsid w:val="004F7DF7"/>
  </w:style>
  <w:style w:type="character" w:customStyle="1" w:styleId="CharSubdNo">
    <w:name w:val="CharSubdNo"/>
    <w:basedOn w:val="OPCCharBase"/>
    <w:uiPriority w:val="1"/>
    <w:qFormat/>
    <w:rsid w:val="004F7DF7"/>
  </w:style>
  <w:style w:type="character" w:customStyle="1" w:styleId="CharSubdText">
    <w:name w:val="CharSubdText"/>
    <w:basedOn w:val="OPCCharBase"/>
    <w:uiPriority w:val="1"/>
    <w:qFormat/>
    <w:rsid w:val="004F7DF7"/>
  </w:style>
  <w:style w:type="paragraph" w:customStyle="1" w:styleId="CTA--">
    <w:name w:val="CTA --"/>
    <w:basedOn w:val="OPCParaBase"/>
    <w:next w:val="Normal"/>
    <w:rsid w:val="004F7DF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F7DF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F7DF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F7DF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F7DF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F7DF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F7DF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F7DF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F7DF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F7DF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F7DF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F7DF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F7DF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F7DF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F7DF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4F7DF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F7DF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F7DF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F7DF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F7DF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F7DF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F7DF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F7DF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F7DF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F7DF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F7DF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F7DF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F7DF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F7DF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F7DF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F7DF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F7DF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F7DF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F7DF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F7DF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4F7DF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F7DF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F7DF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F7DF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F7DF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F7DF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F7DF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F7DF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F7DF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F7DF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F7DF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F7DF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F7DF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F7DF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F7DF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F7DF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F7DF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F7DF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F7DF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F7DF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F7DF7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F7DF7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F7DF7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F7DF7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4F7DF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4F7DF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F7DF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F7DF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4F7DF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F7DF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F7DF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F7DF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F7DF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F7DF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F7DF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F7DF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F7DF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F7DF7"/>
    <w:rPr>
      <w:sz w:val="16"/>
    </w:rPr>
  </w:style>
  <w:style w:type="table" w:customStyle="1" w:styleId="CFlag">
    <w:name w:val="CFlag"/>
    <w:basedOn w:val="TableNormal"/>
    <w:uiPriority w:val="99"/>
    <w:rsid w:val="004F7DF7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4F7DF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F7DF7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F7DF7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4F7DF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4F7DF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F7DF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F7DF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F7DF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F7DF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F7DF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F7DF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F7DF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F7DF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F7DF7"/>
  </w:style>
  <w:style w:type="character" w:customStyle="1" w:styleId="CharSubPartNoCASA">
    <w:name w:val="CharSubPartNo(CASA)"/>
    <w:basedOn w:val="OPCCharBase"/>
    <w:uiPriority w:val="1"/>
    <w:rsid w:val="004F7DF7"/>
  </w:style>
  <w:style w:type="paragraph" w:customStyle="1" w:styleId="ENoteTTIndentHeadingSub">
    <w:name w:val="ENoteTTIndentHeadingSub"/>
    <w:aliases w:val="enTTHis"/>
    <w:basedOn w:val="OPCParaBase"/>
    <w:rsid w:val="004F7DF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F7DF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F7DF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F7DF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4F7DF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F7DF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F7DF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F7DF7"/>
    <w:rPr>
      <w:sz w:val="22"/>
    </w:rPr>
  </w:style>
  <w:style w:type="paragraph" w:customStyle="1" w:styleId="SOTextNote">
    <w:name w:val="SO TextNote"/>
    <w:aliases w:val="sont"/>
    <w:basedOn w:val="SOText"/>
    <w:qFormat/>
    <w:rsid w:val="004F7DF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F7DF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F7DF7"/>
    <w:rPr>
      <w:sz w:val="22"/>
    </w:rPr>
  </w:style>
  <w:style w:type="paragraph" w:customStyle="1" w:styleId="FileName">
    <w:name w:val="FileName"/>
    <w:basedOn w:val="Normal"/>
    <w:rsid w:val="004F7DF7"/>
  </w:style>
  <w:style w:type="paragraph" w:customStyle="1" w:styleId="TableHeading">
    <w:name w:val="TableHeading"/>
    <w:aliases w:val="th"/>
    <w:basedOn w:val="OPCParaBase"/>
    <w:next w:val="Tabletext"/>
    <w:rsid w:val="004F7DF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F7DF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F7DF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F7DF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F7DF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F7DF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F7DF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F7DF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F7DF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F7DF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F7DF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F7DF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4F7DF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F7DF7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4F7DF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F7DF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4F7DF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F7DF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F7DF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F7DF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F7DF7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4F7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4F7DF7"/>
  </w:style>
  <w:style w:type="character" w:customStyle="1" w:styleId="Heading1Char">
    <w:name w:val="Heading 1 Char"/>
    <w:basedOn w:val="DefaultParagraphFont"/>
    <w:link w:val="Heading1"/>
    <w:uiPriority w:val="9"/>
    <w:rsid w:val="00FA77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7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7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739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739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73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73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73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7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3B4FD0"/>
    <w:rPr>
      <w:rFonts w:eastAsia="Times New Roman" w:cs="Times New Roman"/>
      <w:sz w:val="22"/>
      <w:lang w:eastAsia="en-AU"/>
    </w:rPr>
  </w:style>
  <w:style w:type="character" w:customStyle="1" w:styleId="DefinitionChar">
    <w:name w:val="Definition Char"/>
    <w:aliases w:val="dd Char"/>
    <w:basedOn w:val="DefaultParagraphFont"/>
    <w:link w:val="Definition"/>
    <w:locked/>
    <w:rsid w:val="003B4FD0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link w:val="subsection"/>
    <w:rsid w:val="00EE59DD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3574</Words>
  <Characters>20372</Characters>
  <Application>Microsoft Office Word</Application>
  <DocSecurity>2</DocSecurity>
  <PresentationFormat/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Treasury Laws Amendment (Competition and Consumer Reforms No.1) Bill 2022: More competition, better prices</vt:lpstr>
    </vt:vector>
  </TitlesOfParts>
  <Manager/>
  <Company/>
  <LinksUpToDate>false</LinksUpToDate>
  <CharactersWithSpaces>23899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 Laws Amendment (Competition and Consumer Reforms No.1) Bill 2022: More competition, better prices</dc:title>
  <dc:subject/>
  <dc:creator/>
  <cp:keywords/>
  <dc:description/>
  <cp:lastModifiedBy/>
  <cp:revision>1</cp:revision>
  <dcterms:created xsi:type="dcterms:W3CDTF">2022-08-17T23:12:00Z</dcterms:created>
  <dcterms:modified xsi:type="dcterms:W3CDTF">2022-08-17T23:12:00Z</dcterms:modified>
  <cp:category/>
  <cp:contentStatus/>
  <dc:language/>
  <cp:version/>
</cp:coreProperties>
</file>