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ADA" w:rsidRDefault="00B039B5" w:rsidP="003A0ADA">
      <w:pPr>
        <w:spacing w:after="0"/>
        <w:ind w:left="284"/>
        <w:rPr>
          <w:lang w:val="en-US"/>
        </w:rPr>
      </w:pPr>
      <w:r>
        <w:rPr>
          <w:lang w:val="en-US"/>
        </w:rPr>
        <w:t>21 June 2016</w:t>
      </w:r>
    </w:p>
    <w:p w:rsidR="003A0ADA" w:rsidRDefault="003A0ADA" w:rsidP="003A0ADA">
      <w:pPr>
        <w:spacing w:after="0"/>
        <w:ind w:left="284"/>
        <w:rPr>
          <w:lang w:val="en-US"/>
        </w:rPr>
      </w:pPr>
    </w:p>
    <w:p w:rsidR="000A7B66" w:rsidRDefault="000A7B66" w:rsidP="003A0ADA">
      <w:pPr>
        <w:spacing w:after="0"/>
        <w:ind w:left="284"/>
        <w:rPr>
          <w:lang w:val="en-US"/>
        </w:rPr>
      </w:pPr>
    </w:p>
    <w:p w:rsidR="003A0ADA" w:rsidRDefault="00B039B5" w:rsidP="003A0ADA">
      <w:pPr>
        <w:spacing w:after="0"/>
        <w:ind w:left="284"/>
        <w:rPr>
          <w:lang w:val="en-US"/>
        </w:rPr>
      </w:pPr>
      <w:r>
        <w:rPr>
          <w:lang w:val="en-US"/>
        </w:rPr>
        <w:t>Lodged via email.</w:t>
      </w:r>
    </w:p>
    <w:p w:rsidR="003A0ADA" w:rsidRDefault="003A0ADA" w:rsidP="003A0ADA">
      <w:pPr>
        <w:spacing w:after="0"/>
        <w:ind w:left="284"/>
        <w:rPr>
          <w:lang w:val="en-US"/>
        </w:rPr>
      </w:pPr>
    </w:p>
    <w:p w:rsidR="000A7B66" w:rsidRDefault="000A7B66" w:rsidP="003A0ADA">
      <w:pPr>
        <w:spacing w:after="0"/>
        <w:ind w:left="284"/>
        <w:rPr>
          <w:b/>
          <w:lang w:val="en-US"/>
        </w:rPr>
      </w:pPr>
    </w:p>
    <w:p w:rsidR="003A0ADA" w:rsidRDefault="003A0ADA" w:rsidP="003A0ADA">
      <w:pPr>
        <w:spacing w:after="0"/>
        <w:ind w:left="284"/>
        <w:rPr>
          <w:lang w:val="en-US"/>
        </w:rPr>
      </w:pPr>
      <w:r w:rsidRPr="009B669E">
        <w:rPr>
          <w:b/>
          <w:lang w:val="en-US"/>
        </w:rPr>
        <w:t>Email</w:t>
      </w:r>
      <w:r>
        <w:rPr>
          <w:lang w:val="en-US"/>
        </w:rPr>
        <w:t xml:space="preserve">: </w:t>
      </w:r>
      <w:hyperlink r:id="rId8" w:history="1">
        <w:r w:rsidR="00B039B5">
          <w:rPr>
            <w:rStyle w:val="Hyperlink"/>
            <w:color w:val="0000FF"/>
          </w:rPr>
          <w:t>ImprovingFEG@employment.gov.au</w:t>
        </w:r>
      </w:hyperlink>
      <w:r w:rsidR="00B039B5">
        <w:t xml:space="preserve"> </w:t>
      </w:r>
    </w:p>
    <w:p w:rsidR="003A0ADA" w:rsidRPr="009B669E" w:rsidRDefault="003A0ADA" w:rsidP="003A0ADA">
      <w:pPr>
        <w:spacing w:after="0"/>
        <w:ind w:left="284"/>
        <w:rPr>
          <w:lang w:val="en-US"/>
        </w:rPr>
      </w:pPr>
    </w:p>
    <w:p w:rsidR="000A7B66" w:rsidRDefault="000A7B66" w:rsidP="003A0ADA">
      <w:pPr>
        <w:ind w:left="284"/>
      </w:pPr>
    </w:p>
    <w:p w:rsidR="003A0ADA" w:rsidRPr="0052116B" w:rsidRDefault="003A0ADA" w:rsidP="003A0ADA">
      <w:pPr>
        <w:ind w:left="284"/>
      </w:pPr>
      <w:r w:rsidRPr="0052116B">
        <w:t xml:space="preserve">Dear </w:t>
      </w:r>
      <w:r w:rsidR="00B039B5">
        <w:t>sir/madam,</w:t>
      </w:r>
    </w:p>
    <w:p w:rsidR="003A0ADA" w:rsidRPr="00D47270" w:rsidRDefault="00E0291D" w:rsidP="003A0ADA">
      <w:pPr>
        <w:ind w:left="284"/>
        <w:rPr>
          <w:b/>
          <w:lang w:val="en-US"/>
        </w:rPr>
      </w:pPr>
      <w:r>
        <w:rPr>
          <w:b/>
        </w:rPr>
        <w:t xml:space="preserve">Re: </w:t>
      </w:r>
      <w:r w:rsidR="00B039B5" w:rsidRPr="00B039B5">
        <w:rPr>
          <w:b/>
        </w:rPr>
        <w:t>Reforms to address corporate misuse of the Fair Entitlements Guarantee scheme</w:t>
      </w:r>
    </w:p>
    <w:p w:rsidR="00B039B5" w:rsidRDefault="00B039B5" w:rsidP="003A0ADA">
      <w:pPr>
        <w:ind w:left="284"/>
      </w:pPr>
      <w:r>
        <w:t>Thank you for the opportunity to make a submission in relation to this matter.</w:t>
      </w:r>
    </w:p>
    <w:p w:rsidR="00B039B5" w:rsidRDefault="00B039B5" w:rsidP="003A0ADA">
      <w:pPr>
        <w:ind w:left="284"/>
      </w:pPr>
      <w:r>
        <w:t xml:space="preserve">AIST supports all efforts to better support </w:t>
      </w:r>
      <w:bookmarkStart w:id="0" w:name="_GoBack"/>
      <w:bookmarkEnd w:id="0"/>
      <w:r>
        <w:t xml:space="preserve">employees who may be affected by </w:t>
      </w:r>
      <w:r w:rsidR="001377F8">
        <w:t xml:space="preserve">an employer’s insolvency.  We endorse Industry Super Australia’s submission and point to the role that Single Touch Payroll can play as a </w:t>
      </w:r>
      <w:r w:rsidR="00DF0466">
        <w:t>detection mechanism</w:t>
      </w:r>
      <w:r w:rsidR="001377F8">
        <w:t xml:space="preserve"> of </w:t>
      </w:r>
      <w:r w:rsidR="00DF0466">
        <w:t>financial trouble</w:t>
      </w:r>
      <w:r w:rsidR="001377F8">
        <w:t>.</w:t>
      </w:r>
    </w:p>
    <w:p w:rsidR="003A0ADA" w:rsidRPr="00A14BE4" w:rsidRDefault="001377F8" w:rsidP="003A0ADA">
      <w:pPr>
        <w:ind w:left="284"/>
      </w:pPr>
      <w:r>
        <w:t>For further information in relation to our submission, please contact David Haynes, Executive Manager Policy &amp; Research</w:t>
      </w:r>
      <w:r w:rsidR="003A0ADA" w:rsidRPr="00A14BE4">
        <w:t xml:space="preserve"> on </w:t>
      </w:r>
      <w:r>
        <w:t>03 8677 3800</w:t>
      </w:r>
      <w:r w:rsidR="003A0ADA" w:rsidRPr="00A14BE4">
        <w:t xml:space="preserve"> or at </w:t>
      </w:r>
      <w:hyperlink r:id="rId9" w:history="1">
        <w:r w:rsidRPr="00544CEC">
          <w:rPr>
            <w:rStyle w:val="Hyperlink"/>
          </w:rPr>
          <w:t>dhaynes@aist.asn.au</w:t>
        </w:r>
      </w:hyperlink>
      <w:r w:rsidR="003A0ADA" w:rsidRPr="009B669E">
        <w:t>.</w:t>
      </w:r>
      <w:r w:rsidR="000A7B66">
        <w:t xml:space="preserve"> </w:t>
      </w:r>
    </w:p>
    <w:p w:rsidR="003A0ADA" w:rsidRPr="0052116B" w:rsidRDefault="003A0ADA" w:rsidP="003A0ADA">
      <w:pPr>
        <w:ind w:left="284"/>
      </w:pPr>
      <w:r w:rsidRPr="0052116B">
        <w:t>Yours sincerely,</w:t>
      </w:r>
    </w:p>
    <w:p w:rsidR="003A0ADA" w:rsidRPr="0052116B" w:rsidRDefault="003A0ADA" w:rsidP="003A0ADA">
      <w:pPr>
        <w:spacing w:after="0" w:line="240" w:lineRule="auto"/>
        <w:ind w:left="284"/>
      </w:pPr>
      <w:r>
        <w:rPr>
          <w:noProof/>
          <w:lang w:eastAsia="en-AU" w:bidi="ar-SA"/>
        </w:rPr>
        <w:drawing>
          <wp:inline distT="0" distB="0" distL="0" distR="0" wp14:anchorId="114BD614" wp14:editId="256081C1">
            <wp:extent cx="1352550" cy="339187"/>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a-Scheerlinck_Signatur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5729" cy="345000"/>
                    </a:xfrm>
                    <a:prstGeom prst="rect">
                      <a:avLst/>
                    </a:prstGeom>
                  </pic:spPr>
                </pic:pic>
              </a:graphicData>
            </a:graphic>
          </wp:inline>
        </w:drawing>
      </w:r>
    </w:p>
    <w:p w:rsidR="003A0ADA" w:rsidRPr="0052116B" w:rsidRDefault="003A0ADA" w:rsidP="003A0ADA">
      <w:pPr>
        <w:spacing w:after="0" w:line="240" w:lineRule="auto"/>
        <w:ind w:left="284"/>
      </w:pPr>
      <w:r>
        <w:t>Eva Scheerlinck</w:t>
      </w:r>
    </w:p>
    <w:p w:rsidR="003A0ADA" w:rsidRPr="0052116B" w:rsidRDefault="003A0ADA" w:rsidP="003A0ADA">
      <w:pPr>
        <w:spacing w:after="0" w:line="240" w:lineRule="auto"/>
        <w:ind w:left="284"/>
      </w:pPr>
      <w:r w:rsidRPr="0052116B">
        <w:rPr>
          <w:b/>
        </w:rPr>
        <w:t>Chief Executive Officer</w:t>
      </w:r>
    </w:p>
    <w:p w:rsidR="003A0ADA" w:rsidRPr="0031716D" w:rsidRDefault="003A0ADA" w:rsidP="003A0ADA">
      <w:pPr>
        <w:rPr>
          <w:sz w:val="20"/>
          <w:szCs w:val="20"/>
        </w:rPr>
      </w:pPr>
    </w:p>
    <w:p w:rsidR="003A0ADA" w:rsidRPr="0031716D" w:rsidRDefault="003A0ADA" w:rsidP="003A0ADA">
      <w:pPr>
        <w:ind w:left="284"/>
        <w:rPr>
          <w:i/>
          <w:sz w:val="20"/>
          <w:szCs w:val="20"/>
        </w:rPr>
      </w:pPr>
      <w:r w:rsidRPr="0031716D">
        <w:rPr>
          <w:i/>
          <w:sz w:val="20"/>
          <w:szCs w:val="20"/>
        </w:rPr>
        <w:t>The Australian Institute of Superannuation Trustees is a national not-for-profit organisation whose membership consists of the trustee directors and staff of industry, corporate and public-sector funds.</w:t>
      </w:r>
    </w:p>
    <w:p w:rsidR="003A0ADA" w:rsidRPr="0031716D" w:rsidRDefault="003A0ADA" w:rsidP="003A0ADA">
      <w:pPr>
        <w:ind w:left="284"/>
        <w:rPr>
          <w:i/>
          <w:sz w:val="20"/>
          <w:szCs w:val="20"/>
        </w:rPr>
      </w:pPr>
      <w:r w:rsidRPr="0031716D">
        <w:rPr>
          <w:i/>
          <w:sz w:val="20"/>
          <w:szCs w:val="20"/>
        </w:rPr>
        <w:t>As the principal advocate and peak representative body for the $700 billion profit-to-members superannuation sector, AIST plays a key role in policy development and is a leading provider of research.</w:t>
      </w:r>
    </w:p>
    <w:p w:rsidR="003A0ADA" w:rsidRPr="0031716D" w:rsidRDefault="003A0ADA" w:rsidP="003A0ADA">
      <w:pPr>
        <w:ind w:left="284"/>
        <w:rPr>
          <w:i/>
          <w:sz w:val="20"/>
          <w:szCs w:val="20"/>
        </w:rPr>
      </w:pPr>
      <w:r w:rsidRPr="0031716D">
        <w:rPr>
          <w:i/>
          <w:sz w:val="20"/>
          <w:szCs w:val="20"/>
        </w:rPr>
        <w:t>AIST provides professional training and support for trustees and fund staff to help them meet the challenges of managing superannuation funds and advancing the interests of their fund members.  Each year, AIST hosts the Conference of Major Superannuation Funds (CMSF), in addition to numerous other industry conferences and events.</w:t>
      </w:r>
    </w:p>
    <w:p w:rsidR="00E51FA1" w:rsidRPr="00E51FA1" w:rsidRDefault="00E51FA1" w:rsidP="00E51FA1">
      <w:pPr>
        <w:rPr>
          <w:vertAlign w:val="subscript"/>
        </w:rPr>
      </w:pPr>
    </w:p>
    <w:p w:rsidR="00E21308" w:rsidRPr="00E51FA1" w:rsidRDefault="00E21308" w:rsidP="00E51FA1">
      <w:pPr>
        <w:rPr>
          <w:vertAlign w:val="subscript"/>
        </w:rPr>
      </w:pPr>
    </w:p>
    <w:sectPr w:rsidR="00E21308" w:rsidRPr="00E51FA1" w:rsidSect="00B205CE">
      <w:headerReference w:type="default" r:id="rId11"/>
      <w:footerReference w:type="default" r:id="rId12"/>
      <w:pgSz w:w="11900" w:h="16840" w:code="9"/>
      <w:pgMar w:top="2410" w:right="1440" w:bottom="2126" w:left="1440" w:header="567" w:footer="720"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CB4" w:rsidRDefault="005F1CB4" w:rsidP="00876692">
      <w:r>
        <w:separator/>
      </w:r>
    </w:p>
  </w:endnote>
  <w:endnote w:type="continuationSeparator" w:id="0">
    <w:p w:rsidR="005F1CB4" w:rsidRDefault="005F1CB4" w:rsidP="00876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5B6" w:rsidRDefault="00E51FA1">
    <w:pPr>
      <w:pStyle w:val="Footer"/>
    </w:pPr>
    <w:r>
      <w:rPr>
        <w:noProof/>
        <w:lang w:val="en-AU" w:eastAsia="en-AU" w:bidi="ar-SA"/>
      </w:rPr>
      <mc:AlternateContent>
        <mc:Choice Requires="wpg">
          <w:drawing>
            <wp:anchor distT="0" distB="0" distL="114300" distR="114300" simplePos="0" relativeHeight="251674624" behindDoc="0" locked="0" layoutInCell="1" allowOverlap="1" wp14:anchorId="412AA6C4" wp14:editId="0CA2E6AF">
              <wp:simplePos x="0" y="0"/>
              <wp:positionH relativeFrom="column">
                <wp:posOffset>161925</wp:posOffset>
              </wp:positionH>
              <wp:positionV relativeFrom="paragraph">
                <wp:posOffset>-35560</wp:posOffset>
              </wp:positionV>
              <wp:extent cx="5743575" cy="571500"/>
              <wp:effectExtent l="0" t="0" r="0" b="0"/>
              <wp:wrapNone/>
              <wp:docPr id="5" name="Group 5"/>
              <wp:cNvGraphicFramePr/>
              <a:graphic xmlns:a="http://schemas.openxmlformats.org/drawingml/2006/main">
                <a:graphicData uri="http://schemas.microsoft.com/office/word/2010/wordprocessingGroup">
                  <wpg:wgp>
                    <wpg:cNvGrpSpPr/>
                    <wpg:grpSpPr>
                      <a:xfrm>
                        <a:off x="0" y="0"/>
                        <a:ext cx="5743575" cy="571500"/>
                        <a:chOff x="0" y="0"/>
                        <a:chExt cx="5743575" cy="571500"/>
                      </a:xfrm>
                    </wpg:grpSpPr>
                    <wps:wsp>
                      <wps:cNvPr id="1" name="Text Box 1"/>
                      <wps:cNvSpPr txBox="1">
                        <a:spLocks noChangeArrowheads="1"/>
                      </wps:cNvSpPr>
                      <wps:spPr bwMode="auto">
                        <a:xfrm>
                          <a:off x="14990" y="0"/>
                          <a:ext cx="1592176" cy="478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bg1">
                                  <a:lumMod val="100000"/>
                                  <a:lumOff val="0"/>
                                </a:schemeClr>
                              </a:solidFill>
                              <a:miter lim="800000"/>
                              <a:headEnd/>
                              <a:tailEnd/>
                            </a14:hiddenLine>
                          </a:ext>
                        </a:extLst>
                      </wps:spPr>
                      <wps:txbx>
                        <w:txbxContent>
                          <w:p w:rsidR="001E05B6" w:rsidRPr="001E05B6" w:rsidRDefault="001E05B6" w:rsidP="001E05B6">
                            <w:pPr>
                              <w:spacing w:line="240" w:lineRule="auto"/>
                              <w:rPr>
                                <w:sz w:val="19"/>
                                <w:szCs w:val="19"/>
                              </w:rPr>
                            </w:pPr>
                            <w:r w:rsidRPr="001E05B6">
                              <w:rPr>
                                <w:sz w:val="19"/>
                                <w:szCs w:val="19"/>
                              </w:rPr>
                              <w:t>G</w:t>
                            </w:r>
                            <w:r w:rsidR="00B205CE">
                              <w:rPr>
                                <w:sz w:val="19"/>
                                <w:szCs w:val="19"/>
                              </w:rPr>
                              <w:t xml:space="preserve">round Floor, </w:t>
                            </w:r>
                            <w:r w:rsidRPr="001E05B6">
                              <w:rPr>
                                <w:sz w:val="19"/>
                                <w:szCs w:val="19"/>
                              </w:rPr>
                              <w:t>215 Spring St</w:t>
                            </w:r>
                            <w:r w:rsidRPr="001E05B6">
                              <w:rPr>
                                <w:sz w:val="19"/>
                                <w:szCs w:val="19"/>
                              </w:rPr>
                              <w:br/>
                              <w:t>Melbourne VIC 3000</w:t>
                            </w:r>
                          </w:p>
                        </w:txbxContent>
                      </wps:txbx>
                      <wps:bodyPr rot="0" vert="horz" wrap="square" lIns="91440" tIns="45720" rIns="91440" bIns="45720" anchor="t" anchorCtr="0" upright="1">
                        <a:noAutofit/>
                      </wps:bodyPr>
                    </wps:wsp>
                    <wps:wsp>
                      <wps:cNvPr id="3" name="Text Box 2"/>
                      <wps:cNvSpPr txBox="1">
                        <a:spLocks noChangeArrowheads="1"/>
                      </wps:cNvSpPr>
                      <wps:spPr bwMode="auto">
                        <a:xfrm>
                          <a:off x="2308485" y="0"/>
                          <a:ext cx="1209675"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p w:rsidR="001E05B6" w:rsidRPr="001E05B6" w:rsidRDefault="001E05B6" w:rsidP="001E05B6">
                            <w:pPr>
                              <w:spacing w:line="240" w:lineRule="auto"/>
                              <w:rPr>
                                <w:sz w:val="19"/>
                                <w:szCs w:val="19"/>
                              </w:rPr>
                            </w:pPr>
                            <w:proofErr w:type="gramStart"/>
                            <w:r w:rsidRPr="001E05B6">
                              <w:rPr>
                                <w:b/>
                                <w:sz w:val="19"/>
                                <w:szCs w:val="19"/>
                              </w:rPr>
                              <w:t>T</w:t>
                            </w:r>
                            <w:r>
                              <w:rPr>
                                <w:sz w:val="19"/>
                                <w:szCs w:val="19"/>
                              </w:rPr>
                              <w:t xml:space="preserve"> </w:t>
                            </w:r>
                            <w:r w:rsidR="00D31B17">
                              <w:rPr>
                                <w:sz w:val="19"/>
                                <w:szCs w:val="19"/>
                              </w:rPr>
                              <w:t xml:space="preserve"> </w:t>
                            </w:r>
                            <w:r>
                              <w:rPr>
                                <w:sz w:val="19"/>
                                <w:szCs w:val="19"/>
                              </w:rPr>
                              <w:t>+</w:t>
                            </w:r>
                            <w:proofErr w:type="gramEnd"/>
                            <w:r>
                              <w:rPr>
                                <w:sz w:val="19"/>
                                <w:szCs w:val="19"/>
                              </w:rPr>
                              <w:t>61 3 8677 3800</w:t>
                            </w:r>
                            <w:r>
                              <w:rPr>
                                <w:sz w:val="19"/>
                                <w:szCs w:val="19"/>
                              </w:rPr>
                              <w:br/>
                            </w:r>
                            <w:r w:rsidRPr="001E05B6">
                              <w:rPr>
                                <w:b/>
                                <w:sz w:val="19"/>
                                <w:szCs w:val="19"/>
                              </w:rPr>
                              <w:t>F</w:t>
                            </w:r>
                            <w:r>
                              <w:rPr>
                                <w:sz w:val="19"/>
                                <w:szCs w:val="19"/>
                              </w:rPr>
                              <w:t xml:space="preserve"> </w:t>
                            </w:r>
                            <w:r w:rsidR="00D31B17">
                              <w:rPr>
                                <w:sz w:val="19"/>
                                <w:szCs w:val="19"/>
                              </w:rPr>
                              <w:t xml:space="preserve"> </w:t>
                            </w:r>
                            <w:r>
                              <w:rPr>
                                <w:sz w:val="19"/>
                                <w:szCs w:val="19"/>
                              </w:rPr>
                              <w:t>+61 3 8677 3801</w:t>
                            </w:r>
                          </w:p>
                        </w:txbxContent>
                      </wps:txbx>
                      <wps:bodyPr rot="0" vert="horz" wrap="square" lIns="91440" tIns="45720" rIns="91440" bIns="45720" anchor="t" anchorCtr="0" upright="1">
                        <a:noAutofit/>
                      </wps:bodyPr>
                    </wps:wsp>
                    <wps:wsp>
                      <wps:cNvPr id="6" name="Text Box 3"/>
                      <wps:cNvSpPr txBox="1">
                        <a:spLocks noChangeArrowheads="1"/>
                      </wps:cNvSpPr>
                      <wps:spPr bwMode="auto">
                        <a:xfrm>
                          <a:off x="4572000" y="0"/>
                          <a:ext cx="117157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1E05B6" w:rsidRDefault="00A733D7" w:rsidP="001E05B6">
                            <w:pPr>
                              <w:spacing w:line="240" w:lineRule="auto"/>
                              <w:rPr>
                                <w:sz w:val="19"/>
                                <w:szCs w:val="19"/>
                              </w:rPr>
                            </w:pPr>
                            <w:hyperlink r:id="rId1" w:history="1">
                              <w:r w:rsidR="00E35E62" w:rsidRPr="003F0DD7">
                                <w:rPr>
                                  <w:rStyle w:val="Hyperlink"/>
                                  <w:sz w:val="19"/>
                                  <w:szCs w:val="19"/>
                                </w:rPr>
                                <w:t>info@aist.asn.au</w:t>
                              </w:r>
                            </w:hyperlink>
                            <w:r w:rsidR="00E35E62">
                              <w:rPr>
                                <w:sz w:val="19"/>
                                <w:szCs w:val="19"/>
                              </w:rPr>
                              <w:br/>
                            </w:r>
                            <w:hyperlink r:id="rId2" w:history="1">
                              <w:r w:rsidR="00E35E62" w:rsidRPr="003F0DD7">
                                <w:rPr>
                                  <w:rStyle w:val="Hyperlink"/>
                                  <w:sz w:val="19"/>
                                  <w:szCs w:val="19"/>
                                </w:rPr>
                                <w:t>www.aist.asn.au</w:t>
                              </w:r>
                            </w:hyperlink>
                            <w:r w:rsidR="00E35E62">
                              <w:rPr>
                                <w:sz w:val="19"/>
                                <w:szCs w:val="19"/>
                              </w:rPr>
                              <w:br/>
                            </w:r>
                            <w:hyperlink r:id="rId3" w:history="1">
                              <w:r w:rsidR="00E35E62" w:rsidRPr="00E35E62">
                                <w:rPr>
                                  <w:rStyle w:val="Hyperlink"/>
                                  <w:sz w:val="19"/>
                                  <w:szCs w:val="19"/>
                                </w:rPr>
                                <w:t>@</w:t>
                              </w:r>
                              <w:proofErr w:type="spellStart"/>
                              <w:r w:rsidR="00E35E62">
                                <w:rPr>
                                  <w:rStyle w:val="Hyperlink"/>
                                  <w:sz w:val="19"/>
                                  <w:szCs w:val="19"/>
                                </w:rPr>
                                <w:t>aist</w:t>
                              </w:r>
                              <w:r w:rsidR="00E35E62" w:rsidRPr="00E35E62">
                                <w:rPr>
                                  <w:rStyle w:val="Hyperlink"/>
                                  <w:sz w:val="19"/>
                                  <w:szCs w:val="19"/>
                                </w:rPr>
                                <w:t>buzz</w:t>
                              </w:r>
                              <w:proofErr w:type="spellEnd"/>
                            </w:hyperlink>
                          </w:p>
                          <w:p w:rsidR="00E35E62" w:rsidRPr="001E05B6" w:rsidRDefault="00E35E62" w:rsidP="001E05B6">
                            <w:pPr>
                              <w:spacing w:line="240" w:lineRule="auto"/>
                              <w:rPr>
                                <w:sz w:val="19"/>
                                <w:szCs w:val="19"/>
                              </w:rPr>
                            </w:pPr>
                          </w:p>
                        </w:txbxContent>
                      </wps:txbx>
                      <wps:bodyPr rot="0" vert="horz" wrap="square" lIns="91440" tIns="45720" rIns="91440" bIns="45720" anchor="t" anchorCtr="0" upright="1">
                        <a:noAutofit/>
                      </wps:bodyPr>
                    </wps:wsp>
                    <wps:wsp>
                      <wps:cNvPr id="7" name="AutoShape 8"/>
                      <wps:cNvCnPr>
                        <a:cxnSpLocks noChangeShapeType="1"/>
                      </wps:cNvCnPr>
                      <wps:spPr bwMode="auto">
                        <a:xfrm>
                          <a:off x="2263515" y="59961"/>
                          <a:ext cx="635" cy="266700"/>
                        </a:xfrm>
                        <a:prstGeom prst="straightConnector1">
                          <a:avLst/>
                        </a:prstGeom>
                        <a:noFill/>
                        <a:ln w="0">
                          <a:solidFill>
                            <a:srgbClr val="00386A"/>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chemeClr val="lt1">
                                    <a:lumMod val="50000"/>
                                    <a:lumOff val="0"/>
                                    <a:alpha val="50000"/>
                                  </a:schemeClr>
                                </a:outerShdw>
                              </a:effectLst>
                            </a14:hiddenEffects>
                          </a:ext>
                        </a:extLst>
                      </wps:spPr>
                      <wps:bodyPr/>
                    </wps:wsp>
                    <wps:wsp>
                      <wps:cNvPr id="8" name="AutoShape 9"/>
                      <wps:cNvCnPr>
                        <a:cxnSpLocks noChangeShapeType="1"/>
                      </wps:cNvCnPr>
                      <wps:spPr bwMode="auto">
                        <a:xfrm>
                          <a:off x="4542019" y="59961"/>
                          <a:ext cx="635" cy="266700"/>
                        </a:xfrm>
                        <a:prstGeom prst="straightConnector1">
                          <a:avLst/>
                        </a:prstGeom>
                        <a:noFill/>
                        <a:ln w="0">
                          <a:solidFill>
                            <a:srgbClr val="00386A"/>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chemeClr val="lt1">
                                    <a:lumMod val="50000"/>
                                    <a:lumOff val="0"/>
                                    <a:alpha val="50000"/>
                                  </a:schemeClr>
                                </a:outerShdw>
                              </a:effectLst>
                            </a14:hiddenEffects>
                          </a:ext>
                        </a:extLst>
                      </wps:spPr>
                      <wps:bodyPr/>
                    </wps:wsp>
                    <wps:wsp>
                      <wps:cNvPr id="12" name="AutoShape 8"/>
                      <wps:cNvCnPr>
                        <a:cxnSpLocks noChangeShapeType="1"/>
                      </wps:cNvCnPr>
                      <wps:spPr bwMode="auto">
                        <a:xfrm>
                          <a:off x="0" y="59961"/>
                          <a:ext cx="635" cy="266700"/>
                        </a:xfrm>
                        <a:prstGeom prst="straightConnector1">
                          <a:avLst/>
                        </a:prstGeom>
                        <a:noFill/>
                        <a:ln w="0">
                          <a:solidFill>
                            <a:srgbClr val="00386A"/>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chemeClr val="lt1">
                                    <a:lumMod val="50000"/>
                                    <a:lumOff val="0"/>
                                    <a:alpha val="50000"/>
                                  </a:schemeClr>
                                </a:outerShdw>
                              </a:effectLst>
                            </a14:hiddenEffects>
                          </a:ext>
                        </a:extLst>
                      </wps:spPr>
                      <wps:bodyPr/>
                    </wps:wsp>
                  </wpg:wgp>
                </a:graphicData>
              </a:graphic>
              <wp14:sizeRelV relativeFrom="margin">
                <wp14:pctHeight>0</wp14:pctHeight>
              </wp14:sizeRelV>
            </wp:anchor>
          </w:drawing>
        </mc:Choice>
        <mc:Fallback>
          <w:pict>
            <v:group w14:anchorId="412AA6C4" id="Group 5" o:spid="_x0000_s1026" style="position:absolute;margin-left:12.75pt;margin-top:-2.8pt;width:452.25pt;height:45pt;z-index:251674624;mso-height-relative:margin" coordsize="574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">
              <v:shapetype id="_x0000_t202" coordsize="21600,21600" o:spt="202" path="m,l,21600r21600,l21600,xe">
                <v:stroke joinstyle="miter"/>
                <v:path gradientshapeok="t" o:connecttype="rect"/>
              </v:shapetype>
              <v:shape id="Text Box 1" o:spid="_x0000_s1027" type="#_x0000_t202" style="position:absolute;left:149;width:15922;height:47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mp7sAA&#10;AADaAAAADwAAAGRycy9kb3ducmV2LnhtbERPS2sCMRC+F/wPYQRvNbHC0m6NIoJQ3FNtKfQ2bKa7&#10;q5vJkmQf/vtGKPQ0fHzP2ewm24qBfGgca1gtFQji0pmGKw2fH8fHZxAhIhtsHZOGGwXYbWcPG8yN&#10;G/mdhnOsRArhkKOGOsYulzKUNVkMS9cRJ+7HeYsxQV9J43FM4baVT0pl0mLDqaHGjg41lddzbzUU&#10;Rat6H0/ZV28O3+XLRa3tdNV6MZ/2ryAiTfFf/Od+M2k+3F+5X7n9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2mp7sAAAADaAAAADwAAAAAAAAAAAAAAAACYAgAAZHJzL2Rvd25y&#10;ZXYueG1sUEsFBgAAAAAEAAQA9QAAAIUDAAAAAA==&#10;" filled="f" stroked="f" strokecolor="white [3212]" strokeweight=".25pt">
                <v:textbox>
                  <w:txbxContent>
                    <w:p w:rsidR="001E05B6" w:rsidRPr="001E05B6" w:rsidRDefault="001E05B6" w:rsidP="001E05B6">
                      <w:pPr>
                        <w:spacing w:line="240" w:lineRule="auto"/>
                        <w:rPr>
                          <w:sz w:val="19"/>
                          <w:szCs w:val="19"/>
                        </w:rPr>
                      </w:pPr>
                      <w:r w:rsidRPr="001E05B6">
                        <w:rPr>
                          <w:sz w:val="19"/>
                          <w:szCs w:val="19"/>
                        </w:rPr>
                        <w:t>G</w:t>
                      </w:r>
                      <w:r w:rsidR="00B205CE">
                        <w:rPr>
                          <w:sz w:val="19"/>
                          <w:szCs w:val="19"/>
                        </w:rPr>
                        <w:t xml:space="preserve">round Floor, </w:t>
                      </w:r>
                      <w:r w:rsidRPr="001E05B6">
                        <w:rPr>
                          <w:sz w:val="19"/>
                          <w:szCs w:val="19"/>
                        </w:rPr>
                        <w:t>215 Spring St</w:t>
                      </w:r>
                      <w:r w:rsidRPr="001E05B6">
                        <w:rPr>
                          <w:sz w:val="19"/>
                          <w:szCs w:val="19"/>
                        </w:rPr>
                        <w:br/>
                        <w:t>Melbourne VIC 3000</w:t>
                      </w:r>
                    </w:p>
                  </w:txbxContent>
                </v:textbox>
              </v:shape>
              <v:shape id="Text Box 2" o:spid="_x0000_s1028" type="#_x0000_t202" style="position:absolute;left:23084;width:12097;height:4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MwLcUA&#10;AADaAAAADwAAAGRycy9kb3ducmV2LnhtbESP3WoCMRSE7wu+QziCN0WzahFZjaIFoVoo1L/rw+a4&#10;u7g52Sapu/r0TaHQy2FmvmHmy9ZU4kbOl5YVDAcJCOLM6pJzBcfDpj8F4QOyxsoyKbiTh+Wi8zTH&#10;VNuGP+m2D7mIEPYpKihCqFMpfVaQQT+wNXH0LtYZDFG6XGqHTYSbSo6SZCINlhwXCqzptaDsuv82&#10;CpqPr+2jOj2/vG93azlyx/MqJGelet12NQMRqA3/4b/2m1Ywht8r8QbI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IzAtxQAAANoAAAAPAAAAAAAAAAAAAAAAAJgCAABkcnMv&#10;ZG93bnJldi54bWxQSwUGAAAAAAQABAD1AAAAigMAAAAA&#10;" filled="f" stroked="f" strokecolor="white [3212]" strokeweight="1pt">
                <v:textbox>
                  <w:txbxContent>
                    <w:p w:rsidR="001E05B6" w:rsidRPr="001E05B6" w:rsidRDefault="001E05B6" w:rsidP="001E05B6">
                      <w:pPr>
                        <w:spacing w:line="240" w:lineRule="auto"/>
                        <w:rPr>
                          <w:sz w:val="19"/>
                          <w:szCs w:val="19"/>
                        </w:rPr>
                      </w:pPr>
                      <w:proofErr w:type="gramStart"/>
                      <w:r w:rsidRPr="001E05B6">
                        <w:rPr>
                          <w:b/>
                          <w:sz w:val="19"/>
                          <w:szCs w:val="19"/>
                        </w:rPr>
                        <w:t>T</w:t>
                      </w:r>
                      <w:r>
                        <w:rPr>
                          <w:sz w:val="19"/>
                          <w:szCs w:val="19"/>
                        </w:rPr>
                        <w:t xml:space="preserve"> </w:t>
                      </w:r>
                      <w:r w:rsidR="00D31B17">
                        <w:rPr>
                          <w:sz w:val="19"/>
                          <w:szCs w:val="19"/>
                        </w:rPr>
                        <w:t xml:space="preserve"> </w:t>
                      </w:r>
                      <w:r>
                        <w:rPr>
                          <w:sz w:val="19"/>
                          <w:szCs w:val="19"/>
                        </w:rPr>
                        <w:t>+</w:t>
                      </w:r>
                      <w:proofErr w:type="gramEnd"/>
                      <w:r>
                        <w:rPr>
                          <w:sz w:val="19"/>
                          <w:szCs w:val="19"/>
                        </w:rPr>
                        <w:t>61 3 8677 3800</w:t>
                      </w:r>
                      <w:r>
                        <w:rPr>
                          <w:sz w:val="19"/>
                          <w:szCs w:val="19"/>
                        </w:rPr>
                        <w:br/>
                      </w:r>
                      <w:r w:rsidRPr="001E05B6">
                        <w:rPr>
                          <w:b/>
                          <w:sz w:val="19"/>
                          <w:szCs w:val="19"/>
                        </w:rPr>
                        <w:t>F</w:t>
                      </w:r>
                      <w:r>
                        <w:rPr>
                          <w:sz w:val="19"/>
                          <w:szCs w:val="19"/>
                        </w:rPr>
                        <w:t xml:space="preserve"> </w:t>
                      </w:r>
                      <w:r w:rsidR="00D31B17">
                        <w:rPr>
                          <w:sz w:val="19"/>
                          <w:szCs w:val="19"/>
                        </w:rPr>
                        <w:t xml:space="preserve"> </w:t>
                      </w:r>
                      <w:r>
                        <w:rPr>
                          <w:sz w:val="19"/>
                          <w:szCs w:val="19"/>
                        </w:rPr>
                        <w:t>+61 3 8677 3801</w:t>
                      </w:r>
                    </w:p>
                  </w:txbxContent>
                </v:textbox>
              </v:shape>
              <v:shape id="Text Box 3" o:spid="_x0000_s1029" type="#_x0000_t202" style="position:absolute;left:45720;width:11715;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Z+aMMA&#10;AADaAAAADwAAAGRycy9kb3ducmV2LnhtbESPwWrDMBBE74H8g9hCb4ncHExxI5tQmuBLD3EDzXFr&#10;bWyn1spIqu3+fVQo5DjMzBtmW8ymFyM531lW8LROQBDXVnfcKDh97FfPIHxA1thbJgW/5KHIl4st&#10;ZtpOfKSxCo2IEPYZKmhDGDIpfd2SQb+2A3H0LtYZDFG6RmqHU4SbXm6SJJUGO44LLQ702lL9Xf0Y&#10;Be7dfclPc9lV50Bv1/3mrK+HUqnHh3n3AiLQHO7h/3apFaTwdyXeA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Z+aMMAAADaAAAADwAAAAAAAAAAAAAAAACYAgAAZHJzL2Rv&#10;d25yZXYueG1sUEsFBgAAAAAEAAQA9QAAAIgDAAAAAA==&#10;" filled="f" stroked="f" strokecolor="white [3212]">
                <v:textbox>
                  <w:txbxContent>
                    <w:p w:rsidR="001E05B6" w:rsidRDefault="00E35E62" w:rsidP="001E05B6">
                      <w:pPr>
                        <w:spacing w:line="240" w:lineRule="auto"/>
                        <w:rPr>
                          <w:sz w:val="19"/>
                          <w:szCs w:val="19"/>
                        </w:rPr>
                      </w:pPr>
                      <w:hyperlink r:id="rId4" w:history="1">
                        <w:r w:rsidRPr="003F0DD7">
                          <w:rPr>
                            <w:rStyle w:val="Hyperlink"/>
                            <w:sz w:val="19"/>
                            <w:szCs w:val="19"/>
                          </w:rPr>
                          <w:t>info@aist.asn.au</w:t>
                        </w:r>
                      </w:hyperlink>
                      <w:r>
                        <w:rPr>
                          <w:sz w:val="19"/>
                          <w:szCs w:val="19"/>
                        </w:rPr>
                        <w:br/>
                      </w:r>
                      <w:hyperlink r:id="rId5" w:history="1">
                        <w:r w:rsidRPr="003F0DD7">
                          <w:rPr>
                            <w:rStyle w:val="Hyperlink"/>
                            <w:sz w:val="19"/>
                            <w:szCs w:val="19"/>
                          </w:rPr>
                          <w:t>www.aist.asn.au</w:t>
                        </w:r>
                      </w:hyperlink>
                      <w:r>
                        <w:rPr>
                          <w:sz w:val="19"/>
                          <w:szCs w:val="19"/>
                        </w:rPr>
                        <w:br/>
                      </w:r>
                      <w:hyperlink r:id="rId6" w:history="1">
                        <w:r w:rsidRPr="00E35E62">
                          <w:rPr>
                            <w:rStyle w:val="Hyperlink"/>
                            <w:sz w:val="19"/>
                            <w:szCs w:val="19"/>
                          </w:rPr>
                          <w:t>@</w:t>
                        </w:r>
                        <w:proofErr w:type="spellStart"/>
                        <w:r>
                          <w:rPr>
                            <w:rStyle w:val="Hyperlink"/>
                            <w:sz w:val="19"/>
                            <w:szCs w:val="19"/>
                          </w:rPr>
                          <w:t>aist</w:t>
                        </w:r>
                        <w:r w:rsidRPr="00E35E62">
                          <w:rPr>
                            <w:rStyle w:val="Hyperlink"/>
                            <w:sz w:val="19"/>
                            <w:szCs w:val="19"/>
                          </w:rPr>
                          <w:t>buzz</w:t>
                        </w:r>
                        <w:proofErr w:type="spellEnd"/>
                      </w:hyperlink>
                    </w:p>
                    <w:p w:rsidR="00E35E62" w:rsidRPr="001E05B6" w:rsidRDefault="00E35E62" w:rsidP="001E05B6">
                      <w:pPr>
                        <w:spacing w:line="240" w:lineRule="auto"/>
                        <w:rPr>
                          <w:sz w:val="19"/>
                          <w:szCs w:val="19"/>
                        </w:rPr>
                      </w:pPr>
                    </w:p>
                  </w:txbxContent>
                </v:textbox>
              </v:shape>
              <v:shapetype id="_x0000_t32" coordsize="21600,21600" o:spt="32" o:oned="t" path="m,l21600,21600e" filled="f">
                <v:path arrowok="t" fillok="f" o:connecttype="none"/>
                <o:lock v:ext="edit" shapetype="t"/>
              </v:shapetype>
              <v:shape id="AutoShape 8" o:spid="_x0000_s1030" type="#_x0000_t32" style="position:absolute;left:22635;top:599;width:6;height:26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PhZ8EAAADaAAAADwAAAGRycy9kb3ducmV2LnhtbESPQYvCMBSE74L/IbyFvWmqhypd0yJi&#10;YVm8WN37o3nbljYvpYm1+++NIHgcZuYbZpdNphMjDa6xrGC1jEAQl1Y3XCm4XvLFFoTzyBo7y6Tg&#10;nxxk6Xy2w0TbO59pLHwlAoRdggpq7/tESlfWZNAtbU8cvD87GPRBDpXUA94D3HRyHUWxNNhwWKix&#10;p0NNZVvcjIL8N8e2zVe+GI+HqTv9xPtqEyv1+THtv0B4mvw7/Gp/awUbeF4JN0Cm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M+FnwQAAANoAAAAPAAAAAAAAAAAAAAAA&#10;AKECAABkcnMvZG93bnJldi54bWxQSwUGAAAAAAQABAD5AAAAjwMAAAAA&#10;" strokecolor="#00386a" strokeweight="0">
                <v:shadow color="#7f7f7f [1601]" opacity=".5" offset="1pt,.74833mm"/>
              </v:shape>
              <v:shape id="AutoShape 9" o:spid="_x0000_s1031" type="#_x0000_t32" style="position:absolute;left:45420;top:599;width:6;height:26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x1Fb0AAADaAAAADwAAAGRycy9kb3ducmV2LnhtbERPTYvCMBC9L/gfwgje1lQPXanGUsSC&#10;iJeteh+asS1tJqWJtf57c1jY4+N979LJdGKkwTWWFayWEQji0uqGKwW3a/69AeE8ssbOMil4k4N0&#10;P/vaYaLti39pLHwlQgi7BBXU3veJlK6syaBb2p44cA87GPQBDpXUA75CuOnkOopiabDh0FBjT4ea&#10;yrZ4GgX5Pce2zVe+GI+Hqbuc46z6iZVazKdsC8LT5P/Ff+6TVhC2hivhBsj9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esdRW9AAAA2gAAAA8AAAAAAAAAAAAAAAAAoQIA&#10;AGRycy9kb3ducmV2LnhtbFBLBQYAAAAABAAEAPkAAACLAwAAAAA=&#10;" strokecolor="#00386a" strokeweight="0">
                <v:shadow color="#7f7f7f [1601]" opacity=".5" offset="1pt,.74833mm"/>
              </v:shape>
              <v:shape id="AutoShape 8" o:spid="_x0000_s1032" type="#_x0000_t32" style="position:absolute;top:599;width:6;height:26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2PHL4AAADbAAAADwAAAGRycy9kb3ducmV2LnhtbERPTYvCMBC9L/gfwgje1lQPXalGEbEg&#10;4mWr3odmbEubSWlirf/eCIK3ebzPWW0G04ieOldZVjCbRiCIc6srLhRczunvAoTzyBoby6TgSQ42&#10;69HPChNtH/xPfeYLEULYJaig9L5NpHR5SQbd1LbEgbvZzqAPsCuk7vARwk0j51EUS4MVh4YSW9qV&#10;lNfZ3ShIrynWdTrzWb/fDc3pGG+Lv1ipyXjYLkF4GvxX/HEfdJg/h/cv4QC5fg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vY8cvgAAANsAAAAPAAAAAAAAAAAAAAAAAKEC&#10;AABkcnMvZG93bnJldi54bWxQSwUGAAAAAAQABAD5AAAAjAMAAAAA&#10;" strokecolor="#00386a" strokeweight="0">
                <v:shadow color="#7f7f7f [1601]" opacity=".5" offset="1pt,.74833mm"/>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CB4" w:rsidRDefault="005F1CB4" w:rsidP="00876692">
      <w:r>
        <w:separator/>
      </w:r>
    </w:p>
  </w:footnote>
  <w:footnote w:type="continuationSeparator" w:id="0">
    <w:p w:rsidR="005F1CB4" w:rsidRDefault="005F1CB4" w:rsidP="008766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692" w:rsidRPr="0081448E" w:rsidRDefault="00B205CE" w:rsidP="0081448E">
    <w:pPr>
      <w:pStyle w:val="Header"/>
    </w:pPr>
    <w:r>
      <w:rPr>
        <w:noProof/>
        <w:lang w:val="en-AU" w:eastAsia="en-AU" w:bidi="ar-SA"/>
      </w:rPr>
      <mc:AlternateContent>
        <mc:Choice Requires="wps">
          <w:drawing>
            <wp:anchor distT="0" distB="0" distL="114300" distR="114300" simplePos="0" relativeHeight="251671552" behindDoc="0" locked="0" layoutInCell="1" allowOverlap="1" wp14:anchorId="2C0146AD" wp14:editId="4C8BC5D9">
              <wp:simplePos x="0" y="0"/>
              <wp:positionH relativeFrom="column">
                <wp:posOffset>-1076325</wp:posOffset>
              </wp:positionH>
              <wp:positionV relativeFrom="margin">
                <wp:posOffset>-1530350</wp:posOffset>
              </wp:positionV>
              <wp:extent cx="7880350" cy="161925"/>
              <wp:effectExtent l="0" t="0" r="0" b="0"/>
              <wp:wrapThrough wrapText="bothSides">
                <wp:wrapPolygon edited="0">
                  <wp:start x="0" y="0"/>
                  <wp:lineTo x="0" y="16941"/>
                  <wp:lineTo x="21513" y="16941"/>
                  <wp:lineTo x="21513" y="0"/>
                  <wp:lineTo x="0" y="0"/>
                </wp:wrapPolygon>
              </wp:wrapThrough>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0350" cy="161925"/>
                      </a:xfrm>
                      <a:prstGeom prst="rect">
                        <a:avLst/>
                      </a:prstGeom>
                      <a:solidFill>
                        <a:srgbClr val="00386A"/>
                      </a:solidFill>
                      <a:ln>
                        <a:noFill/>
                      </a:ln>
                      <a:effec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40FB4BA" id="Rectangle 2" o:spid="_x0000_s1026" style="position:absolute;margin-left:-84.75pt;margin-top:-120.5pt;width:620.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" fillcolor="#00386a" stroked="f">
              <w10:wrap type="through" anchory="margin"/>
            </v:rect>
          </w:pict>
        </mc:Fallback>
      </mc:AlternateContent>
    </w:r>
    <w:r w:rsidRPr="00D31B17">
      <w:rPr>
        <w:noProof/>
        <w:lang w:val="en-AU" w:eastAsia="en-AU" w:bidi="ar-SA"/>
      </w:rPr>
      <w:drawing>
        <wp:anchor distT="0" distB="0" distL="114300" distR="114300" simplePos="0" relativeHeight="251657216" behindDoc="1" locked="0" layoutInCell="1" allowOverlap="1" wp14:anchorId="6E5B179F" wp14:editId="2931E33C">
          <wp:simplePos x="0" y="0"/>
          <wp:positionH relativeFrom="column">
            <wp:posOffset>95885</wp:posOffset>
          </wp:positionH>
          <wp:positionV relativeFrom="paragraph">
            <wp:posOffset>182880</wp:posOffset>
          </wp:positionV>
          <wp:extent cx="2723965" cy="54000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_Logo_cmyk.png"/>
                  <pic:cNvPicPr/>
                </pic:nvPicPr>
                <pic:blipFill>
                  <a:blip r:embed="rId1">
                    <a:extLst>
                      <a:ext uri="{28A0092B-C50C-407E-A947-70E740481C1C}">
                        <a14:useLocalDpi xmlns:a14="http://schemas.microsoft.com/office/drawing/2010/main" val="0"/>
                      </a:ext>
                    </a:extLst>
                  </a:blip>
                  <a:stretch>
                    <a:fillRect/>
                  </a:stretch>
                </pic:blipFill>
                <pic:spPr>
                  <a:xfrm>
                    <a:off x="0" y="0"/>
                    <a:ext cx="2723965"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4200E"/>
    <w:multiLevelType w:val="hybridMultilevel"/>
    <w:tmpl w:val="CAF6CF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DEA0AF9"/>
    <w:multiLevelType w:val="singleLevel"/>
    <w:tmpl w:val="1C5443F0"/>
    <w:lvl w:ilvl="0">
      <w:start w:val="1"/>
      <w:numFmt w:val="bullet"/>
      <w:lvlText w:val=""/>
      <w:lvlJc w:val="left"/>
      <w:pPr>
        <w:tabs>
          <w:tab w:val="num" w:pos="340"/>
        </w:tabs>
        <w:ind w:left="340" w:hanging="340"/>
      </w:pPr>
      <w:rPr>
        <w:rFonts w:ascii="Symbol" w:hAnsi="Symbol" w:hint="default"/>
        <w:color w:val="auto"/>
        <w:sz w:val="2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10"/>
  <w:drawingGridVerticalSpacing w:val="299"/>
  <w:displayHorizontalDrawingGridEvery w:val="0"/>
  <w:characterSpacingControl w:val="doNotCompress"/>
  <w:hdrShapeDefaults>
    <o:shapedefaults v:ext="edit" spidmax="8193" style="mso-width-relative:margin;mso-height-relative:margin" fillcolor="#003767" stroke="f" strokecolor="none [3212]">
      <v:fill color="#003767" color2="#6caddf" angle="-90" focusposition="1" focussize="" focus="100%" type="gradient"/>
      <v:stroke color="none [3212]" weight="0" on="f"/>
      <v:shadow on="t" type="perspective" color="none [1601]" opacity=".5" offset="1pt" offset2="-3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CB4"/>
    <w:rsid w:val="00006D4F"/>
    <w:rsid w:val="000A7B66"/>
    <w:rsid w:val="000B53CC"/>
    <w:rsid w:val="000D3D26"/>
    <w:rsid w:val="000D5F18"/>
    <w:rsid w:val="0010728E"/>
    <w:rsid w:val="00111BA2"/>
    <w:rsid w:val="00130FE9"/>
    <w:rsid w:val="001377F8"/>
    <w:rsid w:val="00147981"/>
    <w:rsid w:val="001E05B6"/>
    <w:rsid w:val="001E6DA4"/>
    <w:rsid w:val="0026578C"/>
    <w:rsid w:val="002F24A1"/>
    <w:rsid w:val="00317BDC"/>
    <w:rsid w:val="003A0ADA"/>
    <w:rsid w:val="004D4196"/>
    <w:rsid w:val="00530E51"/>
    <w:rsid w:val="00573450"/>
    <w:rsid w:val="005C2EB6"/>
    <w:rsid w:val="005F1CB4"/>
    <w:rsid w:val="006541D5"/>
    <w:rsid w:val="006608B5"/>
    <w:rsid w:val="00664233"/>
    <w:rsid w:val="00682E7D"/>
    <w:rsid w:val="006B2B0A"/>
    <w:rsid w:val="006D203C"/>
    <w:rsid w:val="0071585F"/>
    <w:rsid w:val="00752A2E"/>
    <w:rsid w:val="00760148"/>
    <w:rsid w:val="00785D5A"/>
    <w:rsid w:val="007E6C67"/>
    <w:rsid w:val="00805F45"/>
    <w:rsid w:val="0081448E"/>
    <w:rsid w:val="00876692"/>
    <w:rsid w:val="00896157"/>
    <w:rsid w:val="0093439C"/>
    <w:rsid w:val="009971B8"/>
    <w:rsid w:val="009A0A15"/>
    <w:rsid w:val="009C18CE"/>
    <w:rsid w:val="00A56CCD"/>
    <w:rsid w:val="00B039B5"/>
    <w:rsid w:val="00B174CE"/>
    <w:rsid w:val="00B205CE"/>
    <w:rsid w:val="00B87AA8"/>
    <w:rsid w:val="00B93BA4"/>
    <w:rsid w:val="00BA7C1B"/>
    <w:rsid w:val="00C011A4"/>
    <w:rsid w:val="00C30DC8"/>
    <w:rsid w:val="00C52E5C"/>
    <w:rsid w:val="00D149D9"/>
    <w:rsid w:val="00D31B17"/>
    <w:rsid w:val="00D712D3"/>
    <w:rsid w:val="00D769ED"/>
    <w:rsid w:val="00DA0B53"/>
    <w:rsid w:val="00DA4540"/>
    <w:rsid w:val="00DB44D7"/>
    <w:rsid w:val="00DF0466"/>
    <w:rsid w:val="00E0291D"/>
    <w:rsid w:val="00E21308"/>
    <w:rsid w:val="00E35E62"/>
    <w:rsid w:val="00E51FA1"/>
    <w:rsid w:val="00E92020"/>
    <w:rsid w:val="00EA2959"/>
    <w:rsid w:val="00EB5F1B"/>
    <w:rsid w:val="00ED3E25"/>
    <w:rsid w:val="00ED480E"/>
    <w:rsid w:val="00EF5313"/>
    <w:rsid w:val="00F74D7F"/>
    <w:rsid w:val="00FA3D26"/>
    <w:rsid w:val="00FC77AB"/>
    <w:rsid w:val="00FE04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style="mso-width-relative:margin;mso-height-relative:margin" fillcolor="#003767" stroke="f" strokecolor="none [3212]">
      <v:fill color="#003767" color2="#6caddf" angle="-90" focusposition="1" focussize="" focus="100%" type="gradient"/>
      <v:stroke color="none [3212]" weight="0" on="f"/>
      <v:shadow on="t" type="perspective" color="none [1601]" opacity=".5" offset="1pt" offset2="-3pt"/>
    </o:shapedefaults>
    <o:shapelayout v:ext="edit">
      <o:idmap v:ext="edit" data="1"/>
    </o:shapelayout>
  </w:shapeDefaults>
  <w:decimalSymbol w:val="."/>
  <w:listSeparator w:val=","/>
  <w15:docId w15:val="{8772C51B-A026-4012-AF9B-A1E2C3009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ADA"/>
    <w:rPr>
      <w:lang w:val="en-AU"/>
    </w:rPr>
  </w:style>
  <w:style w:type="paragraph" w:styleId="Heading1">
    <w:name w:val="heading 1"/>
    <w:basedOn w:val="Normal"/>
    <w:next w:val="Normal"/>
    <w:link w:val="Heading1Char"/>
    <w:uiPriority w:val="9"/>
    <w:qFormat/>
    <w:rsid w:val="00A56CCD"/>
    <w:pPr>
      <w:spacing w:before="480" w:after="0"/>
      <w:contextualSpacing/>
      <w:outlineLvl w:val="0"/>
    </w:pPr>
    <w:rPr>
      <w:rFonts w:asciiTheme="majorHAnsi" w:eastAsiaTheme="majorEastAsia" w:hAnsiTheme="majorHAnsi" w:cstheme="majorBidi"/>
      <w:b/>
      <w:bCs/>
      <w:sz w:val="28"/>
      <w:szCs w:val="28"/>
      <w:lang w:val="en-US"/>
    </w:rPr>
  </w:style>
  <w:style w:type="paragraph" w:styleId="Heading2">
    <w:name w:val="heading 2"/>
    <w:basedOn w:val="Normal"/>
    <w:next w:val="Normal"/>
    <w:link w:val="Heading2Char"/>
    <w:uiPriority w:val="9"/>
    <w:semiHidden/>
    <w:unhideWhenUsed/>
    <w:qFormat/>
    <w:rsid w:val="00A56CCD"/>
    <w:pPr>
      <w:spacing w:before="200" w:after="0"/>
      <w:outlineLvl w:val="1"/>
    </w:pPr>
    <w:rPr>
      <w:rFonts w:asciiTheme="majorHAnsi" w:eastAsiaTheme="majorEastAsia" w:hAnsiTheme="majorHAnsi" w:cstheme="majorBidi"/>
      <w:b/>
      <w:bCs/>
      <w:sz w:val="26"/>
      <w:szCs w:val="26"/>
      <w:lang w:val="en-US"/>
    </w:rPr>
  </w:style>
  <w:style w:type="paragraph" w:styleId="Heading3">
    <w:name w:val="heading 3"/>
    <w:basedOn w:val="Normal"/>
    <w:next w:val="Normal"/>
    <w:link w:val="Heading3Char"/>
    <w:uiPriority w:val="9"/>
    <w:semiHidden/>
    <w:unhideWhenUsed/>
    <w:qFormat/>
    <w:rsid w:val="00A56CCD"/>
    <w:pPr>
      <w:spacing w:before="200" w:after="0" w:line="271" w:lineRule="auto"/>
      <w:outlineLvl w:val="2"/>
    </w:pPr>
    <w:rPr>
      <w:rFonts w:asciiTheme="majorHAnsi" w:eastAsiaTheme="majorEastAsia" w:hAnsiTheme="majorHAnsi" w:cstheme="majorBidi"/>
      <w:b/>
      <w:bCs/>
      <w:lang w:val="en-US"/>
    </w:rPr>
  </w:style>
  <w:style w:type="paragraph" w:styleId="Heading4">
    <w:name w:val="heading 4"/>
    <w:basedOn w:val="Normal"/>
    <w:next w:val="Normal"/>
    <w:link w:val="Heading4Char"/>
    <w:uiPriority w:val="9"/>
    <w:semiHidden/>
    <w:unhideWhenUsed/>
    <w:qFormat/>
    <w:rsid w:val="00A56CCD"/>
    <w:pPr>
      <w:spacing w:before="200" w:after="0"/>
      <w:outlineLvl w:val="3"/>
    </w:pPr>
    <w:rPr>
      <w:rFonts w:asciiTheme="majorHAnsi" w:eastAsiaTheme="majorEastAsia" w:hAnsiTheme="majorHAnsi" w:cstheme="majorBidi"/>
      <w:b/>
      <w:bCs/>
      <w:i/>
      <w:iCs/>
      <w:lang w:val="en-US"/>
    </w:rPr>
  </w:style>
  <w:style w:type="paragraph" w:styleId="Heading5">
    <w:name w:val="heading 5"/>
    <w:basedOn w:val="Normal"/>
    <w:next w:val="Normal"/>
    <w:link w:val="Heading5Char"/>
    <w:uiPriority w:val="9"/>
    <w:semiHidden/>
    <w:unhideWhenUsed/>
    <w:qFormat/>
    <w:rsid w:val="00A56CCD"/>
    <w:pPr>
      <w:spacing w:before="200" w:after="0"/>
      <w:outlineLvl w:val="4"/>
    </w:pPr>
    <w:rPr>
      <w:rFonts w:asciiTheme="majorHAnsi" w:eastAsiaTheme="majorEastAsia" w:hAnsiTheme="majorHAnsi" w:cstheme="majorBidi"/>
      <w:b/>
      <w:bCs/>
      <w:color w:val="7F7F7F" w:themeColor="text1" w:themeTint="80"/>
      <w:lang w:val="en-US"/>
    </w:rPr>
  </w:style>
  <w:style w:type="paragraph" w:styleId="Heading6">
    <w:name w:val="heading 6"/>
    <w:basedOn w:val="Normal"/>
    <w:next w:val="Normal"/>
    <w:link w:val="Heading6Char"/>
    <w:uiPriority w:val="9"/>
    <w:semiHidden/>
    <w:unhideWhenUsed/>
    <w:qFormat/>
    <w:rsid w:val="00A56CCD"/>
    <w:pPr>
      <w:spacing w:after="0" w:line="271" w:lineRule="auto"/>
      <w:outlineLvl w:val="5"/>
    </w:pPr>
    <w:rPr>
      <w:rFonts w:asciiTheme="majorHAnsi" w:eastAsiaTheme="majorEastAsia" w:hAnsiTheme="majorHAnsi" w:cstheme="majorBidi"/>
      <w:b/>
      <w:bCs/>
      <w:i/>
      <w:iCs/>
      <w:color w:val="7F7F7F" w:themeColor="text1" w:themeTint="80"/>
      <w:lang w:val="en-US"/>
    </w:rPr>
  </w:style>
  <w:style w:type="paragraph" w:styleId="Heading7">
    <w:name w:val="heading 7"/>
    <w:basedOn w:val="Normal"/>
    <w:next w:val="Normal"/>
    <w:link w:val="Heading7Char"/>
    <w:uiPriority w:val="9"/>
    <w:semiHidden/>
    <w:unhideWhenUsed/>
    <w:qFormat/>
    <w:rsid w:val="00A56CCD"/>
    <w:pPr>
      <w:spacing w:after="0"/>
      <w:outlineLvl w:val="6"/>
    </w:pPr>
    <w:rPr>
      <w:rFonts w:asciiTheme="majorHAnsi" w:eastAsiaTheme="majorEastAsia" w:hAnsiTheme="majorHAnsi" w:cstheme="majorBidi"/>
      <w:i/>
      <w:iCs/>
      <w:lang w:val="en-US"/>
    </w:rPr>
  </w:style>
  <w:style w:type="paragraph" w:styleId="Heading8">
    <w:name w:val="heading 8"/>
    <w:basedOn w:val="Normal"/>
    <w:next w:val="Normal"/>
    <w:link w:val="Heading8Char"/>
    <w:uiPriority w:val="9"/>
    <w:semiHidden/>
    <w:unhideWhenUsed/>
    <w:qFormat/>
    <w:rsid w:val="00A56CCD"/>
    <w:pPr>
      <w:spacing w:after="0"/>
      <w:outlineLvl w:val="7"/>
    </w:pPr>
    <w:rPr>
      <w:rFonts w:asciiTheme="majorHAnsi" w:eastAsiaTheme="majorEastAsia" w:hAnsiTheme="majorHAnsi" w:cstheme="majorBidi"/>
      <w:sz w:val="20"/>
      <w:szCs w:val="20"/>
      <w:lang w:val="en-US"/>
    </w:rPr>
  </w:style>
  <w:style w:type="paragraph" w:styleId="Heading9">
    <w:name w:val="heading 9"/>
    <w:basedOn w:val="Normal"/>
    <w:next w:val="Normal"/>
    <w:link w:val="Heading9Char"/>
    <w:uiPriority w:val="9"/>
    <w:semiHidden/>
    <w:unhideWhenUsed/>
    <w:qFormat/>
    <w:rsid w:val="00A56CCD"/>
    <w:pPr>
      <w:spacing w:after="0"/>
      <w:outlineLvl w:val="8"/>
    </w:pPr>
    <w:rPr>
      <w:rFonts w:asciiTheme="majorHAnsi" w:eastAsiaTheme="majorEastAsia" w:hAnsiTheme="majorHAnsi" w:cstheme="majorBidi"/>
      <w:i/>
      <w:iCs/>
      <w:spacing w:val="5"/>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6692"/>
    <w:pPr>
      <w:tabs>
        <w:tab w:val="center" w:pos="4513"/>
        <w:tab w:val="right" w:pos="9026"/>
      </w:tabs>
    </w:pPr>
    <w:rPr>
      <w:rFonts w:eastAsiaTheme="minorHAnsi"/>
      <w:lang w:val="en-US"/>
    </w:rPr>
  </w:style>
  <w:style w:type="character" w:customStyle="1" w:styleId="HeaderChar">
    <w:name w:val="Header Char"/>
    <w:basedOn w:val="DefaultParagraphFont"/>
    <w:link w:val="Header"/>
    <w:uiPriority w:val="99"/>
    <w:rsid w:val="00876692"/>
  </w:style>
  <w:style w:type="paragraph" w:styleId="Footer">
    <w:name w:val="footer"/>
    <w:basedOn w:val="Normal"/>
    <w:link w:val="FooterChar"/>
    <w:uiPriority w:val="99"/>
    <w:unhideWhenUsed/>
    <w:rsid w:val="00876692"/>
    <w:pPr>
      <w:tabs>
        <w:tab w:val="center" w:pos="4513"/>
        <w:tab w:val="right" w:pos="9026"/>
      </w:tabs>
    </w:pPr>
    <w:rPr>
      <w:rFonts w:eastAsiaTheme="minorHAnsi"/>
      <w:lang w:val="en-US"/>
    </w:rPr>
  </w:style>
  <w:style w:type="character" w:customStyle="1" w:styleId="FooterChar">
    <w:name w:val="Footer Char"/>
    <w:basedOn w:val="DefaultParagraphFont"/>
    <w:link w:val="Footer"/>
    <w:uiPriority w:val="99"/>
    <w:rsid w:val="00876692"/>
  </w:style>
  <w:style w:type="paragraph" w:styleId="BalloonText">
    <w:name w:val="Balloon Text"/>
    <w:basedOn w:val="Normal"/>
    <w:link w:val="BalloonTextChar"/>
    <w:uiPriority w:val="99"/>
    <w:semiHidden/>
    <w:unhideWhenUsed/>
    <w:rsid w:val="00876692"/>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876692"/>
    <w:rPr>
      <w:rFonts w:ascii="Tahoma" w:hAnsi="Tahoma" w:cs="Tahoma"/>
      <w:sz w:val="16"/>
      <w:szCs w:val="16"/>
    </w:rPr>
  </w:style>
  <w:style w:type="table" w:styleId="TableGrid">
    <w:name w:val="Table Grid"/>
    <w:basedOn w:val="TableNormal"/>
    <w:rsid w:val="00752A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56CCD"/>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A56CCD"/>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A56CC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A56CC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A56CC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A56CC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56CC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56CC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56CC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A56CCD"/>
    <w:pPr>
      <w:pBdr>
        <w:bottom w:val="single" w:sz="4" w:space="1" w:color="auto"/>
      </w:pBdr>
      <w:spacing w:line="240" w:lineRule="auto"/>
      <w:contextualSpacing/>
    </w:pPr>
    <w:rPr>
      <w:rFonts w:asciiTheme="majorHAnsi" w:eastAsiaTheme="majorEastAsia" w:hAnsiTheme="majorHAnsi" w:cstheme="majorBidi"/>
      <w:spacing w:val="5"/>
      <w:sz w:val="52"/>
      <w:szCs w:val="52"/>
      <w:lang w:val="en-US"/>
    </w:rPr>
  </w:style>
  <w:style w:type="character" w:customStyle="1" w:styleId="TitleChar">
    <w:name w:val="Title Char"/>
    <w:basedOn w:val="DefaultParagraphFont"/>
    <w:link w:val="Title"/>
    <w:uiPriority w:val="10"/>
    <w:rsid w:val="00A56CCD"/>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A56CCD"/>
    <w:pPr>
      <w:spacing w:after="600"/>
    </w:pPr>
    <w:rPr>
      <w:rFonts w:asciiTheme="majorHAnsi" w:eastAsiaTheme="majorEastAsia" w:hAnsiTheme="majorHAnsi" w:cstheme="majorBidi"/>
      <w:i/>
      <w:iCs/>
      <w:spacing w:val="13"/>
      <w:sz w:val="24"/>
      <w:szCs w:val="24"/>
      <w:lang w:val="en-US"/>
    </w:rPr>
  </w:style>
  <w:style w:type="character" w:customStyle="1" w:styleId="SubtitleChar">
    <w:name w:val="Subtitle Char"/>
    <w:basedOn w:val="DefaultParagraphFont"/>
    <w:link w:val="Subtitle"/>
    <w:uiPriority w:val="11"/>
    <w:rsid w:val="00A56CCD"/>
    <w:rPr>
      <w:rFonts w:asciiTheme="majorHAnsi" w:eastAsiaTheme="majorEastAsia" w:hAnsiTheme="majorHAnsi" w:cstheme="majorBidi"/>
      <w:i/>
      <w:iCs/>
      <w:spacing w:val="13"/>
      <w:sz w:val="24"/>
      <w:szCs w:val="24"/>
    </w:rPr>
  </w:style>
  <w:style w:type="character" w:styleId="Strong">
    <w:name w:val="Strong"/>
    <w:uiPriority w:val="22"/>
    <w:qFormat/>
    <w:rsid w:val="00A56CCD"/>
    <w:rPr>
      <w:b/>
      <w:bCs/>
    </w:rPr>
  </w:style>
  <w:style w:type="character" w:styleId="Emphasis">
    <w:name w:val="Emphasis"/>
    <w:uiPriority w:val="20"/>
    <w:qFormat/>
    <w:rsid w:val="00A56CCD"/>
    <w:rPr>
      <w:b/>
      <w:bCs/>
      <w:i/>
      <w:iCs/>
      <w:spacing w:val="10"/>
      <w:bdr w:val="none" w:sz="0" w:space="0" w:color="auto"/>
      <w:shd w:val="clear" w:color="auto" w:fill="auto"/>
    </w:rPr>
  </w:style>
  <w:style w:type="paragraph" w:styleId="NoSpacing">
    <w:name w:val="No Spacing"/>
    <w:basedOn w:val="Normal"/>
    <w:uiPriority w:val="1"/>
    <w:qFormat/>
    <w:rsid w:val="00A56CCD"/>
    <w:pPr>
      <w:spacing w:after="0" w:line="240" w:lineRule="auto"/>
    </w:pPr>
    <w:rPr>
      <w:lang w:val="en-US"/>
    </w:rPr>
  </w:style>
  <w:style w:type="paragraph" w:styleId="ListParagraph">
    <w:name w:val="List Paragraph"/>
    <w:basedOn w:val="Normal"/>
    <w:uiPriority w:val="34"/>
    <w:qFormat/>
    <w:rsid w:val="00A56CCD"/>
    <w:pPr>
      <w:ind w:left="720"/>
      <w:contextualSpacing/>
    </w:pPr>
    <w:rPr>
      <w:lang w:val="en-US"/>
    </w:rPr>
  </w:style>
  <w:style w:type="paragraph" w:styleId="Quote">
    <w:name w:val="Quote"/>
    <w:basedOn w:val="Normal"/>
    <w:next w:val="Normal"/>
    <w:link w:val="QuoteChar"/>
    <w:uiPriority w:val="29"/>
    <w:qFormat/>
    <w:rsid w:val="00A56CCD"/>
    <w:pPr>
      <w:spacing w:before="200" w:after="0"/>
      <w:ind w:left="360" w:right="360"/>
    </w:pPr>
    <w:rPr>
      <w:i/>
      <w:iCs/>
      <w:lang w:val="en-US"/>
    </w:rPr>
  </w:style>
  <w:style w:type="character" w:customStyle="1" w:styleId="QuoteChar">
    <w:name w:val="Quote Char"/>
    <w:basedOn w:val="DefaultParagraphFont"/>
    <w:link w:val="Quote"/>
    <w:uiPriority w:val="29"/>
    <w:rsid w:val="00A56CCD"/>
    <w:rPr>
      <w:i/>
      <w:iCs/>
    </w:rPr>
  </w:style>
  <w:style w:type="paragraph" w:styleId="IntenseQuote">
    <w:name w:val="Intense Quote"/>
    <w:basedOn w:val="Normal"/>
    <w:next w:val="Normal"/>
    <w:link w:val="IntenseQuoteChar"/>
    <w:uiPriority w:val="30"/>
    <w:qFormat/>
    <w:rsid w:val="00A56CCD"/>
    <w:pPr>
      <w:pBdr>
        <w:bottom w:val="single" w:sz="4" w:space="1" w:color="auto"/>
      </w:pBdr>
      <w:spacing w:before="200" w:after="280"/>
      <w:ind w:left="1008" w:right="1152"/>
      <w:jc w:val="both"/>
    </w:pPr>
    <w:rPr>
      <w:b/>
      <w:bCs/>
      <w:i/>
      <w:iCs/>
      <w:lang w:val="en-US"/>
    </w:rPr>
  </w:style>
  <w:style w:type="character" w:customStyle="1" w:styleId="IntenseQuoteChar">
    <w:name w:val="Intense Quote Char"/>
    <w:basedOn w:val="DefaultParagraphFont"/>
    <w:link w:val="IntenseQuote"/>
    <w:uiPriority w:val="30"/>
    <w:rsid w:val="00A56CCD"/>
    <w:rPr>
      <w:b/>
      <w:bCs/>
      <w:i/>
      <w:iCs/>
    </w:rPr>
  </w:style>
  <w:style w:type="character" w:styleId="SubtleEmphasis">
    <w:name w:val="Subtle Emphasis"/>
    <w:uiPriority w:val="19"/>
    <w:qFormat/>
    <w:rsid w:val="00A56CCD"/>
    <w:rPr>
      <w:i/>
      <w:iCs/>
    </w:rPr>
  </w:style>
  <w:style w:type="character" w:styleId="IntenseEmphasis">
    <w:name w:val="Intense Emphasis"/>
    <w:uiPriority w:val="21"/>
    <w:qFormat/>
    <w:rsid w:val="00A56CCD"/>
    <w:rPr>
      <w:b/>
      <w:bCs/>
    </w:rPr>
  </w:style>
  <w:style w:type="character" w:styleId="SubtleReference">
    <w:name w:val="Subtle Reference"/>
    <w:uiPriority w:val="31"/>
    <w:qFormat/>
    <w:rsid w:val="00A56CCD"/>
    <w:rPr>
      <w:smallCaps/>
    </w:rPr>
  </w:style>
  <w:style w:type="character" w:styleId="IntenseReference">
    <w:name w:val="Intense Reference"/>
    <w:uiPriority w:val="32"/>
    <w:qFormat/>
    <w:rsid w:val="00A56CCD"/>
    <w:rPr>
      <w:smallCaps/>
      <w:spacing w:val="5"/>
      <w:u w:val="single"/>
    </w:rPr>
  </w:style>
  <w:style w:type="character" w:styleId="BookTitle">
    <w:name w:val="Book Title"/>
    <w:uiPriority w:val="33"/>
    <w:qFormat/>
    <w:rsid w:val="00A56CCD"/>
    <w:rPr>
      <w:i/>
      <w:iCs/>
      <w:smallCaps/>
      <w:spacing w:val="5"/>
    </w:rPr>
  </w:style>
  <w:style w:type="paragraph" w:styleId="TOCHeading">
    <w:name w:val="TOC Heading"/>
    <w:basedOn w:val="Heading1"/>
    <w:next w:val="Normal"/>
    <w:uiPriority w:val="39"/>
    <w:semiHidden/>
    <w:unhideWhenUsed/>
    <w:qFormat/>
    <w:rsid w:val="00A56CCD"/>
    <w:pPr>
      <w:outlineLvl w:val="9"/>
    </w:pPr>
  </w:style>
  <w:style w:type="character" w:styleId="Hyperlink">
    <w:name w:val="Hyperlink"/>
    <w:basedOn w:val="DefaultParagraphFont"/>
    <w:uiPriority w:val="99"/>
    <w:unhideWhenUsed/>
    <w:rsid w:val="00DA4540"/>
    <w:rPr>
      <w:color w:val="0000FF" w:themeColor="hyperlink"/>
      <w:u w:val="single"/>
    </w:rPr>
  </w:style>
  <w:style w:type="paragraph" w:styleId="PlainText">
    <w:name w:val="Plain Text"/>
    <w:basedOn w:val="Normal"/>
    <w:link w:val="PlainTextChar"/>
    <w:uiPriority w:val="99"/>
    <w:semiHidden/>
    <w:unhideWhenUsed/>
    <w:rsid w:val="00DA4540"/>
    <w:pPr>
      <w:spacing w:after="0" w:line="240" w:lineRule="auto"/>
    </w:pPr>
    <w:rPr>
      <w:rFonts w:ascii="Consolas" w:eastAsia="Times New Roman" w:hAnsi="Consolas" w:cs="Times New Roman"/>
      <w:sz w:val="21"/>
      <w:szCs w:val="21"/>
      <w:lang w:eastAsia="en-AU" w:bidi="ar-SA"/>
    </w:rPr>
  </w:style>
  <w:style w:type="character" w:customStyle="1" w:styleId="PlainTextChar">
    <w:name w:val="Plain Text Char"/>
    <w:basedOn w:val="DefaultParagraphFont"/>
    <w:link w:val="PlainText"/>
    <w:uiPriority w:val="99"/>
    <w:semiHidden/>
    <w:rsid w:val="00DA4540"/>
    <w:rPr>
      <w:rFonts w:ascii="Consolas" w:eastAsia="Times New Roman" w:hAnsi="Consolas" w:cs="Times New Roman"/>
      <w:sz w:val="21"/>
      <w:szCs w:val="21"/>
      <w:lang w:val="en-AU" w:eastAsia="en-AU" w:bidi="ar-SA"/>
    </w:rPr>
  </w:style>
  <w:style w:type="paragraph" w:styleId="BodyText">
    <w:name w:val="Body Text"/>
    <w:basedOn w:val="Normal"/>
    <w:link w:val="BodyTextChar"/>
    <w:rsid w:val="009C18CE"/>
    <w:pPr>
      <w:spacing w:before="130" w:after="130" w:line="260" w:lineRule="atLeast"/>
    </w:pPr>
    <w:rPr>
      <w:rFonts w:ascii="Times New Roman" w:eastAsia="Times New Roman" w:hAnsi="Times New Roman" w:cs="Times New Roman"/>
      <w:szCs w:val="20"/>
      <w:lang w:bidi="ar-SA"/>
    </w:rPr>
  </w:style>
  <w:style w:type="character" w:customStyle="1" w:styleId="BodyTextChar">
    <w:name w:val="Body Text Char"/>
    <w:basedOn w:val="DefaultParagraphFont"/>
    <w:link w:val="BodyText"/>
    <w:rsid w:val="009C18CE"/>
    <w:rPr>
      <w:rFonts w:ascii="Times New Roman" w:eastAsia="Times New Roman" w:hAnsi="Times New Roman" w:cs="Times New Roman"/>
      <w:szCs w:val="20"/>
      <w:lang w:val="en-AU" w:bidi="ar-SA"/>
    </w:rPr>
  </w:style>
  <w:style w:type="paragraph" w:styleId="Signature">
    <w:name w:val="Signature"/>
    <w:basedOn w:val="Normal"/>
    <w:link w:val="SignatureChar"/>
    <w:rsid w:val="009C18CE"/>
    <w:pPr>
      <w:spacing w:after="0" w:line="240" w:lineRule="auto"/>
    </w:pPr>
    <w:rPr>
      <w:rFonts w:ascii="Times New Roman" w:eastAsia="Times New Roman" w:hAnsi="Times New Roman" w:cs="Times New Roman"/>
      <w:szCs w:val="20"/>
      <w:lang w:bidi="ar-SA"/>
    </w:rPr>
  </w:style>
  <w:style w:type="character" w:customStyle="1" w:styleId="SignatureChar">
    <w:name w:val="Signature Char"/>
    <w:basedOn w:val="DefaultParagraphFont"/>
    <w:link w:val="Signature"/>
    <w:rsid w:val="009C18CE"/>
    <w:rPr>
      <w:rFonts w:ascii="Times New Roman" w:eastAsia="Times New Roman" w:hAnsi="Times New Roman" w:cs="Times New Roman"/>
      <w:szCs w:val="20"/>
      <w:lang w:val="en-AU" w:bidi="ar-SA"/>
    </w:rPr>
  </w:style>
  <w:style w:type="paragraph" w:customStyle="1" w:styleId="zDocDate">
    <w:name w:val="zDocDate"/>
    <w:basedOn w:val="Normal"/>
    <w:rsid w:val="009C18CE"/>
    <w:pPr>
      <w:spacing w:before="480" w:after="260" w:line="260" w:lineRule="atLeast"/>
    </w:pPr>
    <w:rPr>
      <w:rFonts w:ascii="Times New Roman" w:eastAsia="Times New Roman" w:hAnsi="Times New Roman" w:cs="Times New Roman"/>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672592">
      <w:bodyDiv w:val="1"/>
      <w:marLeft w:val="0"/>
      <w:marRight w:val="0"/>
      <w:marTop w:val="0"/>
      <w:marBottom w:val="0"/>
      <w:divBdr>
        <w:top w:val="none" w:sz="0" w:space="0" w:color="auto"/>
        <w:left w:val="none" w:sz="0" w:space="0" w:color="auto"/>
        <w:bottom w:val="none" w:sz="0" w:space="0" w:color="auto"/>
        <w:right w:val="none" w:sz="0" w:space="0" w:color="auto"/>
      </w:divBdr>
    </w:div>
    <w:div w:id="940139654">
      <w:bodyDiv w:val="1"/>
      <w:marLeft w:val="0"/>
      <w:marRight w:val="0"/>
      <w:marTop w:val="0"/>
      <w:marBottom w:val="0"/>
      <w:divBdr>
        <w:top w:val="none" w:sz="0" w:space="0" w:color="auto"/>
        <w:left w:val="none" w:sz="0" w:space="0" w:color="auto"/>
        <w:bottom w:val="none" w:sz="0" w:space="0" w:color="auto"/>
        <w:right w:val="none" w:sz="0" w:space="0" w:color="auto"/>
      </w:divBdr>
    </w:div>
    <w:div w:id="206028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mprovingFEG@employment.gov.au" TargetMode="Externa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20"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1.png"/><Relationship Id="rId19" Type="http://schemas.openxmlformats.org/officeDocument/2006/relationships/customXml" Target="../customXml/item6.xml"/><Relationship Id="rId4" Type="http://schemas.openxmlformats.org/officeDocument/2006/relationships/settings" Target="settings.xml"/><Relationship Id="rId9" Type="http://schemas.openxmlformats.org/officeDocument/2006/relationships/hyperlink" Target="mailto:dhaynes@aist.asn.a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twitter.com/aistbuzz" TargetMode="External"/><Relationship Id="rId2" Type="http://schemas.openxmlformats.org/officeDocument/2006/relationships/hyperlink" Target="http://www.aist.asn.au" TargetMode="External"/><Relationship Id="rId1" Type="http://schemas.openxmlformats.org/officeDocument/2006/relationships/hyperlink" Target="mailto:info@aist.asn.au" TargetMode="External"/><Relationship Id="rId6" Type="http://schemas.openxmlformats.org/officeDocument/2006/relationships/hyperlink" Target="https://twitter.com/aistbuzz" TargetMode="External"/><Relationship Id="rId5" Type="http://schemas.openxmlformats.org/officeDocument/2006/relationships/hyperlink" Target="http://www.aist.asn.au" TargetMode="External"/><Relationship Id="rId4" Type="http://schemas.openxmlformats.org/officeDocument/2006/relationships/hyperlink" Target="mailto:info@aist.asn.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STAFF%20RESOURCES\STYLE%20GUIDES,%20LOGOS%20AND%20TEMPLATES\AIST%20Templates\AIST%20BUSINESS%20DOCUMENTATION%20TEMPLATES\AIST%20Letterhead\AIST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35D0CF8835BE447895972B43AB8EC93" ma:contentTypeVersion="4171" ma:contentTypeDescription=" " ma:contentTypeScope="" ma:versionID="412a1119644f3a9476de2eac40146424">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59e21e03e44977699deb3c2e5906622"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2017MG-90-18233</_dlc_DocId>
    <TaxCatchAll xmlns="d4dd4adf-ddb3-46a3-8d7c-fab3fb2a6bc7">
      <Value>2</Value>
    </TaxCatchAll>
    <_dlc_DocIdUrl xmlns="d4dd4adf-ddb3-46a3-8d7c-fab3fb2a6bc7">
      <Url>http://tweb/sites/mg/fsd/_layouts/15/DocIdRedir.aspx?ID=2017MG-90-18233</Url>
      <Description>2017MG-90-18233</Description>
    </_dlc_DocIdUrl>
    <IconOverlay xmlns="http://schemas.microsoft.com/sharepoint/v4" xsi:nil="true"/>
  </documentManagement>
</p:properties>
</file>

<file path=customXml/itemProps1.xml><?xml version="1.0" encoding="utf-8"?>
<ds:datastoreItem xmlns:ds="http://schemas.openxmlformats.org/officeDocument/2006/customXml" ds:itemID="{E68500AC-F71D-4C4A-8839-4F3C39DA6452}">
  <ds:schemaRefs>
    <ds:schemaRef ds:uri="http://schemas.openxmlformats.org/officeDocument/2006/bibliography"/>
  </ds:schemaRefs>
</ds:datastoreItem>
</file>

<file path=customXml/itemProps2.xml><?xml version="1.0" encoding="utf-8"?>
<ds:datastoreItem xmlns:ds="http://schemas.openxmlformats.org/officeDocument/2006/customXml" ds:itemID="{F3B372E3-95E3-4D52-AD00-CBF05700CB65}"/>
</file>

<file path=customXml/itemProps3.xml><?xml version="1.0" encoding="utf-8"?>
<ds:datastoreItem xmlns:ds="http://schemas.openxmlformats.org/officeDocument/2006/customXml" ds:itemID="{7B410AF0-7E61-4196-9AE9-B9775E07683A}"/>
</file>

<file path=customXml/itemProps4.xml><?xml version="1.0" encoding="utf-8"?>
<ds:datastoreItem xmlns:ds="http://schemas.openxmlformats.org/officeDocument/2006/customXml" ds:itemID="{19462629-96F7-4BD0-83FA-B4C5FE8E6F49}"/>
</file>

<file path=customXml/itemProps5.xml><?xml version="1.0" encoding="utf-8"?>
<ds:datastoreItem xmlns:ds="http://schemas.openxmlformats.org/officeDocument/2006/customXml" ds:itemID="{85B7548A-F3C2-4347-A96D-C51D4313FF3D}"/>
</file>

<file path=customXml/itemProps6.xml><?xml version="1.0" encoding="utf-8"?>
<ds:datastoreItem xmlns:ds="http://schemas.openxmlformats.org/officeDocument/2006/customXml" ds:itemID="{D7E0D7CB-F987-42BA-BDFA-A8CC4CD2B38C}"/>
</file>

<file path=customXml/itemProps7.xml><?xml version="1.0" encoding="utf-8"?>
<ds:datastoreItem xmlns:ds="http://schemas.openxmlformats.org/officeDocument/2006/customXml" ds:itemID="{DB2A1E34-45BE-4CEA-86C2-ACC51980A02D}"/>
</file>

<file path=docProps/app.xml><?xml version="1.0" encoding="utf-8"?>
<Properties xmlns="http://schemas.openxmlformats.org/officeDocument/2006/extended-properties" xmlns:vt="http://schemas.openxmlformats.org/officeDocument/2006/docPropsVTypes">
  <Template>AIST_Letterhead</Template>
  <TotalTime>1</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Superpartners Pty Ltd</Company>
  <LinksUpToDate>false</LinksUpToDate>
  <CharactersWithSpaces>1565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Webb</dc:creator>
  <cp:keywords/>
  <dc:description/>
  <cp:lastModifiedBy>Richard Webb</cp:lastModifiedBy>
  <cp:revision>2</cp:revision>
  <cp:lastPrinted>2017-06-21T23:07:00Z</cp:lastPrinted>
  <dcterms:created xsi:type="dcterms:W3CDTF">2017-06-22T00:28:00Z</dcterms:created>
  <dcterms:modified xsi:type="dcterms:W3CDTF">2017-06-22T00:28:00Z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0x010100E95D40E5DFEA714B90E88DB5CE07A6B500935D0CF8835BE447895972B43AB8EC93</vt:lpwstr>
  </property>
  <property fmtid="{D5CDD505-2E9C-101B-9397-08002B2CF9AE}" pid="3" name="TSYRecordClass">
    <vt:lpwstr>2;#TSY RA-9081 - Retain as national archives|bbf0bcde-1687-4ff2-bc57-f31b5d545d4b</vt:lpwstr>
  </property>
  <property fmtid="{D5CDD505-2E9C-101B-9397-08002B2CF9AE}" pid="4" name="_dlc_DocIdItemGuid">
    <vt:lpwstr>8ee78b8a-5463-4950-add4-591fc8c5720d</vt:lpwstr>
  </property>
</Properties>
</file>