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3EF" w:rsidRDefault="00C353EF" w:rsidP="00C353EF">
      <w:pPr>
        <w:rPr>
          <w:rFonts w:eastAsia="Times New Roman"/>
          <w:lang w:val="en-US" w:eastAsia="en-AU"/>
        </w:rPr>
      </w:pPr>
      <w:bookmarkStart w:id="0" w:name="_jsOm_4B56FAD76C644C9696E39399CF62F8B4"/>
      <w:bookmarkStart w:id="1" w:name="_MailOriginal"/>
      <w:bookmarkEnd w:id="0"/>
      <w:r>
        <w:rPr>
          <w:rFonts w:eastAsia="Times New Roman"/>
          <w:b/>
          <w:bCs/>
          <w:lang w:val="en-US"/>
        </w:rPr>
        <w:t>From:</w:t>
      </w:r>
      <w:r>
        <w:rPr>
          <w:rFonts w:eastAsia="Times New Roman"/>
          <w:lang w:val="en-US"/>
        </w:rPr>
        <w:t xml:space="preserve"> John </w:t>
      </w:r>
      <w:bookmarkStart w:id="2" w:name="_GoBack"/>
      <w:r>
        <w:rPr>
          <w:rFonts w:eastAsia="Times New Roman"/>
          <w:lang w:val="en-US"/>
        </w:rPr>
        <w:t>Atkins</w:t>
      </w:r>
      <w:bookmarkEnd w:id="2"/>
      <w:r>
        <w:rPr>
          <w:rFonts w:eastAsia="Times New Roman"/>
          <w:lang w:val="en-US"/>
        </w:rPr>
        <w:t xml:space="preserve"> &lt;john@rhmoree.com&gt; </w:t>
      </w:r>
      <w:r>
        <w:rPr>
          <w:rFonts w:eastAsia="Times New Roman"/>
          <w:lang w:val="en-US"/>
        </w:rPr>
        <w:br/>
      </w:r>
      <w:r>
        <w:rPr>
          <w:rFonts w:eastAsia="Times New Roman"/>
          <w:b/>
          <w:bCs/>
          <w:lang w:val="en-US"/>
        </w:rPr>
        <w:t>Sent:</w:t>
      </w:r>
      <w:r>
        <w:rPr>
          <w:rFonts w:eastAsia="Times New Roman"/>
          <w:lang w:val="en-US"/>
        </w:rPr>
        <w:t xml:space="preserve"> Thursday, 8 August 2019 11:18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 - (Restrictions on the use of cash) Bill 2019</w:t>
      </w:r>
    </w:p>
    <w:p w:rsidR="00C353EF" w:rsidRDefault="00C353EF" w:rsidP="00C353EF"/>
    <w:p w:rsidR="00C353EF" w:rsidRDefault="00C353EF" w:rsidP="00C353EF"/>
    <w:p w:rsidR="00C353EF" w:rsidRDefault="00C353EF" w:rsidP="00C353EF">
      <w:r>
        <w:t xml:space="preserve">The Manager </w:t>
      </w:r>
    </w:p>
    <w:p w:rsidR="00C353EF" w:rsidRDefault="00C353EF" w:rsidP="00C353EF">
      <w:r>
        <w:t>Black Economy Division</w:t>
      </w:r>
    </w:p>
    <w:p w:rsidR="00C353EF" w:rsidRDefault="00C353EF" w:rsidP="00C353EF"/>
    <w:p w:rsidR="00C353EF" w:rsidRDefault="00C353EF" w:rsidP="00C353EF">
      <w:r>
        <w:t>Good Morning</w:t>
      </w:r>
    </w:p>
    <w:p w:rsidR="00C353EF" w:rsidRDefault="00C353EF" w:rsidP="00C353EF"/>
    <w:p w:rsidR="00C353EF" w:rsidRDefault="00C353EF" w:rsidP="00C353EF">
      <w:r>
        <w:t>I wish to express my strong objection to the above proposed Bill to be presented very soon.</w:t>
      </w:r>
    </w:p>
    <w:p w:rsidR="00C353EF" w:rsidRDefault="00C353EF" w:rsidP="00C353EF"/>
    <w:p w:rsidR="00C353EF" w:rsidRDefault="00C353EF" w:rsidP="00C353EF">
      <w:r>
        <w:t xml:space="preserve">It is becoming obvious that Depositors of the Banks are being brainwashed into believing that those deposits should become the property of that Bank </w:t>
      </w:r>
    </w:p>
    <w:p w:rsidR="00C353EF" w:rsidRDefault="00C353EF" w:rsidP="00C353EF">
      <w:proofErr w:type="gramStart"/>
      <w:r>
        <w:t>in</w:t>
      </w:r>
      <w:proofErr w:type="gramEnd"/>
      <w:r>
        <w:t xml:space="preserve"> the event of failure as ‘ bail in’ which is absolutely a disgrace.</w:t>
      </w:r>
    </w:p>
    <w:p w:rsidR="00C353EF" w:rsidRDefault="00C353EF" w:rsidP="00C353EF"/>
    <w:p w:rsidR="00C353EF" w:rsidRDefault="00C353EF" w:rsidP="00C353EF">
      <w:r>
        <w:t>The so called ‘bank guarantee’ to a maximum of $250,000 for depositors is an absolute misconception and mistruth considering that this has not even been activated by the appropriate minister, but decisions are simply to the discretion of the already disgraced APRA.</w:t>
      </w:r>
    </w:p>
    <w:p w:rsidR="00C353EF" w:rsidRDefault="00C353EF" w:rsidP="00C353EF"/>
    <w:p w:rsidR="00C353EF" w:rsidRDefault="00C353EF" w:rsidP="00C353EF">
      <w:r>
        <w:t xml:space="preserve">Depositors’ cash is Depositors property and theirs only, not the Bank’s, Depositors must have the right to draw or deposit cash at their will not to be held back </w:t>
      </w:r>
    </w:p>
    <w:p w:rsidR="00C353EF" w:rsidRDefault="00C353EF" w:rsidP="00C353EF">
      <w:proofErr w:type="gramStart"/>
      <w:r>
        <w:t>to</w:t>
      </w:r>
      <w:proofErr w:type="gramEnd"/>
      <w:r>
        <w:t xml:space="preserve"> the benefit of Banks to invest in high risks or gamble through the fragile global derivative market.</w:t>
      </w:r>
    </w:p>
    <w:p w:rsidR="00C353EF" w:rsidRDefault="00C353EF" w:rsidP="00C353EF"/>
    <w:p w:rsidR="00C353EF" w:rsidRDefault="00C353EF" w:rsidP="00C353EF">
      <w:r>
        <w:t xml:space="preserve">The lowering of the interest rate and the attempt to restrict cash drawings appears to be linked with the possibility of Banks failing in the near </w:t>
      </w:r>
      <w:proofErr w:type="gramStart"/>
      <w:r>
        <w:t>future !</w:t>
      </w:r>
      <w:proofErr w:type="gramEnd"/>
    </w:p>
    <w:p w:rsidR="00C353EF" w:rsidRDefault="00C353EF" w:rsidP="00C353EF"/>
    <w:p w:rsidR="00C353EF" w:rsidRDefault="00C353EF" w:rsidP="00C353EF">
      <w:r>
        <w:t>John Atkins</w:t>
      </w:r>
    </w:p>
    <w:p w:rsidR="00C353EF" w:rsidRDefault="00C353EF" w:rsidP="00C353EF">
      <w:r>
        <w:t>PO Box 79</w:t>
      </w:r>
    </w:p>
    <w:p w:rsidR="00C353EF" w:rsidRDefault="00C353EF" w:rsidP="00C353EF">
      <w:r>
        <w:t>Moree</w:t>
      </w:r>
      <w:proofErr w:type="gramStart"/>
      <w:r>
        <w:t>  NSW</w:t>
      </w:r>
      <w:proofErr w:type="gramEnd"/>
      <w:r>
        <w:t>  2400</w:t>
      </w:r>
      <w:bookmarkEnd w:id="1"/>
    </w:p>
    <w:p w:rsidR="00E238C1" w:rsidRPr="00C353EF" w:rsidRDefault="00E238C1" w:rsidP="00C353EF"/>
    <w:sectPr w:rsidR="00E238C1" w:rsidRPr="00C353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3727DC"/>
    <w:multiLevelType w:val="hybridMultilevel"/>
    <w:tmpl w:val="B0D2DC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21036"/>
    <w:rsid w:val="000231A6"/>
    <w:rsid w:val="00036CD2"/>
    <w:rsid w:val="00142BE1"/>
    <w:rsid w:val="00144304"/>
    <w:rsid w:val="00170EF3"/>
    <w:rsid w:val="0025444E"/>
    <w:rsid w:val="00274647"/>
    <w:rsid w:val="00292427"/>
    <w:rsid w:val="002E42DD"/>
    <w:rsid w:val="00344199"/>
    <w:rsid w:val="003960D1"/>
    <w:rsid w:val="003F323E"/>
    <w:rsid w:val="004201C5"/>
    <w:rsid w:val="004C4FA5"/>
    <w:rsid w:val="005C0C5E"/>
    <w:rsid w:val="005D08A3"/>
    <w:rsid w:val="006207C1"/>
    <w:rsid w:val="00670956"/>
    <w:rsid w:val="00763340"/>
    <w:rsid w:val="007A106F"/>
    <w:rsid w:val="008333F5"/>
    <w:rsid w:val="0086234B"/>
    <w:rsid w:val="00894FC4"/>
    <w:rsid w:val="008E1023"/>
    <w:rsid w:val="00972A27"/>
    <w:rsid w:val="00995B0A"/>
    <w:rsid w:val="00A76893"/>
    <w:rsid w:val="00AD28D2"/>
    <w:rsid w:val="00BC4F6A"/>
    <w:rsid w:val="00BE68A9"/>
    <w:rsid w:val="00C353EF"/>
    <w:rsid w:val="00C51D3A"/>
    <w:rsid w:val="00D36C60"/>
    <w:rsid w:val="00DF4F09"/>
    <w:rsid w:val="00E12E95"/>
    <w:rsid w:val="00E238C1"/>
    <w:rsid w:val="00E74EF9"/>
    <w:rsid w:val="00E759D3"/>
    <w:rsid w:val="00E8274C"/>
    <w:rsid w:val="00E836AE"/>
    <w:rsid w:val="00F21897"/>
    <w:rsid w:val="00F7470B"/>
    <w:rsid w:val="00F823DB"/>
    <w:rsid w:val="00FF0D30"/>
    <w:rsid w:val="00FF37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 w:type="paragraph" w:styleId="ListParagraph">
    <w:name w:val="List Paragraph"/>
    <w:basedOn w:val="Normal"/>
    <w:uiPriority w:val="34"/>
    <w:qFormat/>
    <w:rsid w:val="00E759D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81166">
      <w:bodyDiv w:val="1"/>
      <w:marLeft w:val="0"/>
      <w:marRight w:val="0"/>
      <w:marTop w:val="0"/>
      <w:marBottom w:val="0"/>
      <w:divBdr>
        <w:top w:val="none" w:sz="0" w:space="0" w:color="auto"/>
        <w:left w:val="none" w:sz="0" w:space="0" w:color="auto"/>
        <w:bottom w:val="none" w:sz="0" w:space="0" w:color="auto"/>
        <w:right w:val="none" w:sz="0" w:space="0" w:color="auto"/>
      </w:divBdr>
    </w:div>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115373258">
      <w:bodyDiv w:val="1"/>
      <w:marLeft w:val="0"/>
      <w:marRight w:val="0"/>
      <w:marTop w:val="0"/>
      <w:marBottom w:val="0"/>
      <w:divBdr>
        <w:top w:val="none" w:sz="0" w:space="0" w:color="auto"/>
        <w:left w:val="none" w:sz="0" w:space="0" w:color="auto"/>
        <w:bottom w:val="none" w:sz="0" w:space="0" w:color="auto"/>
        <w:right w:val="none" w:sz="0" w:space="0" w:color="auto"/>
      </w:divBdr>
    </w:div>
    <w:div w:id="221447472">
      <w:bodyDiv w:val="1"/>
      <w:marLeft w:val="0"/>
      <w:marRight w:val="0"/>
      <w:marTop w:val="0"/>
      <w:marBottom w:val="0"/>
      <w:divBdr>
        <w:top w:val="none" w:sz="0" w:space="0" w:color="auto"/>
        <w:left w:val="none" w:sz="0" w:space="0" w:color="auto"/>
        <w:bottom w:val="none" w:sz="0" w:space="0" w:color="auto"/>
        <w:right w:val="none" w:sz="0" w:space="0" w:color="auto"/>
      </w:divBdr>
    </w:div>
    <w:div w:id="296226622">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392658504">
      <w:bodyDiv w:val="1"/>
      <w:marLeft w:val="0"/>
      <w:marRight w:val="0"/>
      <w:marTop w:val="0"/>
      <w:marBottom w:val="0"/>
      <w:divBdr>
        <w:top w:val="none" w:sz="0" w:space="0" w:color="auto"/>
        <w:left w:val="none" w:sz="0" w:space="0" w:color="auto"/>
        <w:bottom w:val="none" w:sz="0" w:space="0" w:color="auto"/>
        <w:right w:val="none" w:sz="0" w:space="0" w:color="auto"/>
      </w:divBdr>
    </w:div>
    <w:div w:id="394813064">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494225943">
      <w:bodyDiv w:val="1"/>
      <w:marLeft w:val="0"/>
      <w:marRight w:val="0"/>
      <w:marTop w:val="0"/>
      <w:marBottom w:val="0"/>
      <w:divBdr>
        <w:top w:val="none" w:sz="0" w:space="0" w:color="auto"/>
        <w:left w:val="none" w:sz="0" w:space="0" w:color="auto"/>
        <w:bottom w:val="none" w:sz="0" w:space="0" w:color="auto"/>
        <w:right w:val="none" w:sz="0" w:space="0" w:color="auto"/>
      </w:divBdr>
    </w:div>
    <w:div w:id="563375793">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14893239">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891379804">
      <w:bodyDiv w:val="1"/>
      <w:marLeft w:val="0"/>
      <w:marRight w:val="0"/>
      <w:marTop w:val="0"/>
      <w:marBottom w:val="0"/>
      <w:divBdr>
        <w:top w:val="none" w:sz="0" w:space="0" w:color="auto"/>
        <w:left w:val="none" w:sz="0" w:space="0" w:color="auto"/>
        <w:bottom w:val="none" w:sz="0" w:space="0" w:color="auto"/>
        <w:right w:val="none" w:sz="0" w:space="0" w:color="auto"/>
      </w:divBdr>
    </w:div>
    <w:div w:id="923681574">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953248526">
      <w:bodyDiv w:val="1"/>
      <w:marLeft w:val="0"/>
      <w:marRight w:val="0"/>
      <w:marTop w:val="0"/>
      <w:marBottom w:val="0"/>
      <w:divBdr>
        <w:top w:val="none" w:sz="0" w:space="0" w:color="auto"/>
        <w:left w:val="none" w:sz="0" w:space="0" w:color="auto"/>
        <w:bottom w:val="none" w:sz="0" w:space="0" w:color="auto"/>
        <w:right w:val="none" w:sz="0" w:space="0" w:color="auto"/>
      </w:divBdr>
    </w:div>
    <w:div w:id="994187762">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69660198">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3275561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466655592">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557860046">
      <w:bodyDiv w:val="1"/>
      <w:marLeft w:val="0"/>
      <w:marRight w:val="0"/>
      <w:marTop w:val="0"/>
      <w:marBottom w:val="0"/>
      <w:divBdr>
        <w:top w:val="none" w:sz="0" w:space="0" w:color="auto"/>
        <w:left w:val="none" w:sz="0" w:space="0" w:color="auto"/>
        <w:bottom w:val="none" w:sz="0" w:space="0" w:color="auto"/>
        <w:right w:val="none" w:sz="0" w:space="0" w:color="auto"/>
      </w:divBdr>
    </w:div>
    <w:div w:id="1606764146">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062972716">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194</Words>
  <Characters>1106</Characters>
  <Application>Microsoft Office Word</Application>
  <DocSecurity>0</DocSecurity>
  <Lines>9</Lines>
  <Paragraphs>2</Paragraphs>
  <ScaleCrop>false</ScaleCrop>
  <Company>Australian Government - The Treasury</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2019-10-01T07:11:00Z</dcterms:created>
  <dcterms:modified xsi:type="dcterms:W3CDTF">2019-10-01T07:11:00Z</dcterms:modified>
</cp:coreProperties>
</file>