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568" w:rsidRDefault="00B61568" w:rsidP="00B61568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Ross Barry &lt;rossba3@gmail.com&gt;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5 September 2019 11:08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 on the use of cash)</w:t>
      </w:r>
    </w:p>
    <w:p w:rsidR="00B61568" w:rsidRDefault="00B61568" w:rsidP="00B61568"/>
    <w:p w:rsidR="00B61568" w:rsidRDefault="00B61568" w:rsidP="00B61568">
      <w:r>
        <w:t>To whom it may concern,</w:t>
      </w:r>
    </w:p>
    <w:p w:rsidR="00B61568" w:rsidRDefault="00B61568" w:rsidP="00B61568"/>
    <w:p w:rsidR="00B61568" w:rsidRDefault="00B61568" w:rsidP="00B61568">
      <w:r>
        <w:t>I oppose this law.</w:t>
      </w:r>
    </w:p>
    <w:p w:rsidR="00B61568" w:rsidRDefault="00B61568" w:rsidP="00B61568">
      <w:r>
        <w:t xml:space="preserve">We the Australian public should not </w:t>
      </w:r>
      <w:proofErr w:type="spellStart"/>
      <w:r>
        <w:t>forced</w:t>
      </w:r>
      <w:proofErr w:type="spellEnd"/>
      <w:r>
        <w:t xml:space="preserve"> to use a private organisation and be exposed to a bail in.</w:t>
      </w:r>
    </w:p>
    <w:p w:rsidR="00B61568" w:rsidRDefault="00B61568" w:rsidP="00B61568">
      <w:r>
        <w:br w:type="textWrapping" w:clear="all"/>
      </w:r>
    </w:p>
    <w:p w:rsidR="00CE7DED" w:rsidRPr="00B61568" w:rsidRDefault="00B61568" w:rsidP="00B61568">
      <w:r>
        <w:t>Ross Barry</w:t>
      </w:r>
      <w:r>
        <w:br/>
      </w:r>
      <w:r>
        <w:br/>
        <w:t xml:space="preserve">Active Plumbing &amp; </w:t>
      </w:r>
      <w:proofErr w:type="spellStart"/>
      <w:r>
        <w:t>Gasfitting</w:t>
      </w:r>
      <w:proofErr w:type="spellEnd"/>
      <w:r>
        <w:t xml:space="preserve"> Solutions</w:t>
      </w:r>
      <w:r>
        <w:br/>
        <w:t>0409 253909</w:t>
      </w:r>
      <w:r>
        <w:br/>
      </w:r>
      <w:bookmarkStart w:id="0" w:name="_GoBack"/>
      <w:bookmarkEnd w:id="0"/>
    </w:p>
    <w:sectPr w:rsidR="00CE7DED" w:rsidRPr="00B615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372C02"/>
    <w:rsid w:val="00420E8B"/>
    <w:rsid w:val="004D28AE"/>
    <w:rsid w:val="00561516"/>
    <w:rsid w:val="00B61568"/>
    <w:rsid w:val="00B97FE1"/>
    <w:rsid w:val="00C32188"/>
    <w:rsid w:val="00C414CB"/>
    <w:rsid w:val="00DB3087"/>
    <w:rsid w:val="00ED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2019-09-24T04:20:00Z</dcterms:created>
  <dcterms:modified xsi:type="dcterms:W3CDTF">2019-09-24T04:20:00Z</dcterms:modified>
</cp:coreProperties>
</file>