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A62" w:rsidRDefault="00EE6A62" w:rsidP="00EE6A6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1" w:name="_GoBack"/>
      <w:r>
        <w:rPr>
          <w:rFonts w:ascii="Calibri" w:eastAsia="Times New Roman" w:hAnsi="Calibri"/>
          <w:sz w:val="22"/>
          <w:szCs w:val="22"/>
          <w:lang w:val="en-US"/>
        </w:rPr>
        <w:t>Matt Blair</w:t>
      </w:r>
      <w:bookmarkEnd w:id="1"/>
      <w:r>
        <w:rPr>
          <w:rFonts w:ascii="Calibri" w:eastAsia="Times New Roman" w:hAnsi="Calibri"/>
          <w:sz w:val="22"/>
          <w:szCs w:val="22"/>
          <w:lang w:val="en-US"/>
        </w:rPr>
        <w:t xml:space="preserve"> &lt;highway900@gmail.com&gt;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29 July 2019 3:06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economy-wide cash payment limit</w:t>
      </w:r>
    </w:p>
    <w:p w:rsidR="00EE6A62" w:rsidRDefault="00EE6A62" w:rsidP="00EE6A62"/>
    <w:p w:rsidR="00EE6A62" w:rsidRDefault="00EE6A62" w:rsidP="00EE6A62">
      <w:r>
        <w:t>Hi,</w:t>
      </w:r>
    </w:p>
    <w:p w:rsidR="00EE6A62" w:rsidRDefault="00EE6A62" w:rsidP="00EE6A62"/>
    <w:p w:rsidR="00EE6A62" w:rsidRDefault="00EE6A62" w:rsidP="00EE6A62">
      <w:r>
        <w:t xml:space="preserve">Can you guarantee that everyone has a bank account and that citizens can always have access to the </w:t>
      </w:r>
      <w:proofErr w:type="gramStart"/>
      <w:r>
        <w:t>banks.</w:t>
      </w:r>
      <w:proofErr w:type="gramEnd"/>
    </w:p>
    <w:p w:rsidR="00EE6A62" w:rsidRDefault="00EE6A62" w:rsidP="00EE6A62"/>
    <w:p w:rsidR="00EE6A62" w:rsidRDefault="00EE6A62" w:rsidP="00EE6A62">
      <w:proofErr w:type="spellStart"/>
      <w:r>
        <w:t>Further more</w:t>
      </w:r>
      <w:proofErr w:type="spellEnd"/>
      <w:r>
        <w:t xml:space="preserve"> you are only shifting the power into the banks, the same banks that only very recently were under deep scrutiny during the royal commission, which in turn uncovered how they were taking advantage of people and de-</w:t>
      </w:r>
      <w:proofErr w:type="spellStart"/>
      <w:r>
        <w:t>stablising</w:t>
      </w:r>
      <w:proofErr w:type="spellEnd"/>
      <w:r>
        <w:t xml:space="preserve"> the economy.</w:t>
      </w:r>
    </w:p>
    <w:p w:rsidR="00EE6A62" w:rsidRDefault="00EE6A62" w:rsidP="00EE6A62"/>
    <w:p w:rsidR="00EE6A62" w:rsidRDefault="00EE6A62" w:rsidP="00EE6A62">
      <w:r>
        <w:t>Finally, this policy clearly targets the middle class as there is certainly enough infrastructure in place to service offshoring of large amounts money if you are rich enough to do so. We better make sure that mums and dads cannot buy a car with cash.</w:t>
      </w:r>
    </w:p>
    <w:p w:rsidR="00EE6A62" w:rsidRDefault="00EE6A62" w:rsidP="00EE6A62"/>
    <w:p w:rsidR="00EE6A62" w:rsidRDefault="00EE6A62" w:rsidP="00EE6A62">
      <w:r>
        <w:t>Cheers</w:t>
      </w:r>
      <w:bookmarkEnd w:id="0"/>
    </w:p>
    <w:p w:rsidR="00EA36AA" w:rsidRPr="00EE6A62" w:rsidRDefault="00EE6A62" w:rsidP="00EE6A62"/>
    <w:sectPr w:rsidR="00EA36AA" w:rsidRPr="00EE6A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9"/>
    <w:rsid w:val="00065434"/>
    <w:rsid w:val="00166D79"/>
    <w:rsid w:val="00292427"/>
    <w:rsid w:val="003960D1"/>
    <w:rsid w:val="0086234B"/>
    <w:rsid w:val="009A5AC9"/>
    <w:rsid w:val="00AD28D2"/>
    <w:rsid w:val="00C51D3A"/>
    <w:rsid w:val="00E12E95"/>
    <w:rsid w:val="00EE6A62"/>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D375"/>
  <w15:chartTrackingRefBased/>
  <w15:docId w15:val="{C6FAF49E-27E6-48A5-8046-050D010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D7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D79"/>
  </w:style>
  <w:style w:type="paragraph" w:styleId="PlainText">
    <w:name w:val="Plain Text"/>
    <w:basedOn w:val="Normal"/>
    <w:link w:val="PlainTextChar"/>
    <w:uiPriority w:val="99"/>
    <w:semiHidden/>
    <w:unhideWhenUsed/>
    <w:rsid w:val="0006543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06543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3951">
      <w:bodyDiv w:val="1"/>
      <w:marLeft w:val="0"/>
      <w:marRight w:val="0"/>
      <w:marTop w:val="0"/>
      <w:marBottom w:val="0"/>
      <w:divBdr>
        <w:top w:val="none" w:sz="0" w:space="0" w:color="auto"/>
        <w:left w:val="none" w:sz="0" w:space="0" w:color="auto"/>
        <w:bottom w:val="none" w:sz="0" w:space="0" w:color="auto"/>
        <w:right w:val="none" w:sz="0" w:space="0" w:color="auto"/>
      </w:divBdr>
    </w:div>
    <w:div w:id="762531215">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16942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2019-09-25T00:42:00Z</dcterms:created>
  <dcterms:modified xsi:type="dcterms:W3CDTF">2019-09-25T00:42:00Z</dcterms:modified>
</cp:coreProperties>
</file>