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A8E" w:rsidRDefault="00FB0A8E" w:rsidP="00FB0A8E">
      <w:pPr>
        <w:rPr>
          <w:rFonts w:ascii="Calibri" w:eastAsia="Times New Roman" w:hAnsi="Calibri"/>
          <w:lang w:val="en-US"/>
        </w:rPr>
      </w:pPr>
      <w:bookmarkStart w:id="0" w:name="_jsOm_1E6436DB134448EDB4C844E317C340F3"/>
      <w:bookmarkStart w:id="1" w:name="_MailOriginal"/>
      <w:bookmarkEnd w:id="0"/>
      <w:r>
        <w:rPr>
          <w:rFonts w:eastAsia="Times New Roman"/>
          <w:b/>
          <w:bCs/>
          <w:lang w:val="en-US"/>
        </w:rPr>
        <w:t>From:</w:t>
      </w:r>
      <w:r>
        <w:rPr>
          <w:rFonts w:eastAsia="Times New Roman"/>
          <w:lang w:val="en-US"/>
        </w:rPr>
        <w:t xml:space="preserve"> </w:t>
      </w:r>
      <w:proofErr w:type="spellStart"/>
      <w:proofErr w:type="gramStart"/>
      <w:r>
        <w:rPr>
          <w:rFonts w:eastAsia="Times New Roman"/>
          <w:lang w:val="en-US"/>
        </w:rPr>
        <w:t>kim</w:t>
      </w:r>
      <w:proofErr w:type="spellEnd"/>
      <w:proofErr w:type="gramEnd"/>
      <w:r>
        <w:rPr>
          <w:rFonts w:eastAsia="Times New Roman"/>
          <w:lang w:val="en-US"/>
        </w:rPr>
        <w:t xml:space="preserve"> &lt;kimblogg1@iinet.net.au&gt; </w:t>
      </w:r>
      <w:r>
        <w:rPr>
          <w:rFonts w:eastAsia="Times New Roman"/>
          <w:lang w:val="en-US"/>
        </w:rPr>
        <w:br/>
      </w:r>
      <w:r>
        <w:rPr>
          <w:rFonts w:eastAsia="Times New Roman"/>
          <w:b/>
          <w:bCs/>
          <w:lang w:val="en-US"/>
        </w:rPr>
        <w:t>Sent:</w:t>
      </w:r>
      <w:r>
        <w:rPr>
          <w:rFonts w:eastAsia="Times New Roman"/>
          <w:lang w:val="en-US"/>
        </w:rPr>
        <w:t xml:space="preserve"> Monday, 5 August 2019 6:41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FB0A8E" w:rsidRDefault="00FB0A8E" w:rsidP="00FB0A8E"/>
    <w:p w:rsidR="00FB0A8E" w:rsidRDefault="00FB0A8E" w:rsidP="00FB0A8E">
      <w:pPr>
        <w:rPr>
          <w:rFonts w:ascii="Arial" w:hAnsi="Arial" w:cs="Arial"/>
          <w:color w:val="313131"/>
          <w:shd w:val="clear" w:color="auto" w:fill="FFFFFF"/>
        </w:rPr>
      </w:pPr>
      <w:r>
        <w:rPr>
          <w:rFonts w:ascii="Arial" w:hAnsi="Arial" w:cs="Arial"/>
          <w:color w:val="313131"/>
          <w:shd w:val="clear" w:color="auto" w:fill="FFFFFF"/>
        </w:rPr>
        <w:t>Manager</w:t>
      </w:r>
      <w:r>
        <w:rPr>
          <w:rFonts w:ascii="&amp;quot" w:hAnsi="&amp;quot"/>
          <w:color w:val="313131"/>
        </w:rPr>
        <w:br/>
      </w:r>
      <w:r>
        <w:rPr>
          <w:rFonts w:ascii="Arial" w:hAnsi="Arial" w:cs="Arial"/>
          <w:color w:val="313131"/>
          <w:shd w:val="clear" w:color="auto" w:fill="FFFFFF"/>
        </w:rPr>
        <w:t>Black Economy Division</w:t>
      </w:r>
      <w:r>
        <w:rPr>
          <w:rFonts w:ascii="&amp;quot" w:hAnsi="&amp;quot"/>
          <w:color w:val="313131"/>
        </w:rPr>
        <w:br/>
      </w:r>
      <w:r>
        <w:rPr>
          <w:rFonts w:ascii="Arial" w:hAnsi="Arial" w:cs="Arial"/>
          <w:color w:val="313131"/>
          <w:shd w:val="clear" w:color="auto" w:fill="FFFFFF"/>
        </w:rPr>
        <w:t>Langton Cres</w:t>
      </w:r>
      <w:r>
        <w:rPr>
          <w:rFonts w:ascii="&amp;quot" w:hAnsi="&amp;quot"/>
          <w:color w:val="313131"/>
        </w:rPr>
        <w:br/>
      </w:r>
      <w:r>
        <w:rPr>
          <w:rFonts w:ascii="Arial" w:hAnsi="Arial" w:cs="Arial"/>
          <w:color w:val="313131"/>
          <w:shd w:val="clear" w:color="auto" w:fill="FFFFFF"/>
        </w:rPr>
        <w:t>Parkes ACT 2600</w:t>
      </w:r>
    </w:p>
    <w:p w:rsidR="00FB0A8E" w:rsidRDefault="00FB0A8E" w:rsidP="00FB0A8E">
      <w:pPr>
        <w:rPr>
          <w:rFonts w:ascii="Arial" w:hAnsi="Arial" w:cs="Arial"/>
          <w:color w:val="313131"/>
          <w:shd w:val="clear" w:color="auto" w:fill="FFFFFF"/>
        </w:rPr>
      </w:pPr>
    </w:p>
    <w:p w:rsidR="00FB0A8E" w:rsidRDefault="00FB0A8E" w:rsidP="00FB0A8E">
      <w:pPr>
        <w:rPr>
          <w:rFonts w:ascii="Arial" w:hAnsi="Arial" w:cs="Arial"/>
          <w:color w:val="313131"/>
          <w:shd w:val="clear" w:color="auto" w:fill="FFFFFF"/>
        </w:rPr>
      </w:pPr>
    </w:p>
    <w:p w:rsidR="00FB0A8E" w:rsidRDefault="00FB0A8E" w:rsidP="00FB0A8E">
      <w:pPr>
        <w:rPr>
          <w:rFonts w:ascii="Arial" w:hAnsi="Arial" w:cs="Arial"/>
          <w:color w:val="313131"/>
          <w:shd w:val="clear" w:color="auto" w:fill="FFFFFF"/>
        </w:rPr>
      </w:pPr>
      <w:r>
        <w:rPr>
          <w:rFonts w:ascii="Arial" w:hAnsi="Arial" w:cs="Arial"/>
          <w:color w:val="313131"/>
          <w:shd w:val="clear" w:color="auto" w:fill="FFFFFF"/>
        </w:rPr>
        <w:t xml:space="preserve">To whom it may concern </w:t>
      </w:r>
    </w:p>
    <w:p w:rsidR="00FB0A8E" w:rsidRDefault="00FB0A8E" w:rsidP="00FB0A8E">
      <w:pPr>
        <w:rPr>
          <w:rFonts w:ascii="Arial" w:hAnsi="Arial" w:cs="Arial"/>
          <w:color w:val="313131"/>
          <w:shd w:val="clear" w:color="auto" w:fill="FFFFFF"/>
        </w:rPr>
      </w:pPr>
    </w:p>
    <w:p w:rsidR="00FB0A8E" w:rsidRDefault="00FB0A8E" w:rsidP="00FB0A8E">
      <w:pPr>
        <w:rPr>
          <w:rFonts w:ascii="Arial" w:hAnsi="Arial" w:cs="Arial"/>
          <w:color w:val="313131"/>
          <w:shd w:val="clear" w:color="auto" w:fill="FFFFFF"/>
        </w:rPr>
      </w:pPr>
      <w:r>
        <w:rPr>
          <w:rFonts w:ascii="Arial" w:hAnsi="Arial" w:cs="Arial"/>
          <w:color w:val="313131"/>
          <w:shd w:val="clear" w:color="auto" w:fill="FFFFFF"/>
        </w:rPr>
        <w:t>I find this  </w:t>
      </w:r>
      <w:proofErr w:type="spellStart"/>
      <w:r>
        <w:rPr>
          <w:rFonts w:ascii="Arial" w:hAnsi="Arial" w:cs="Arial"/>
          <w:color w:val="313131"/>
          <w:shd w:val="clear" w:color="auto" w:fill="FFFFFF"/>
        </w:rPr>
        <w:t>propsed</w:t>
      </w:r>
      <w:proofErr w:type="spellEnd"/>
      <w:r>
        <w:rPr>
          <w:rFonts w:ascii="Arial" w:hAnsi="Arial" w:cs="Arial"/>
          <w:color w:val="313131"/>
          <w:shd w:val="clear" w:color="auto" w:fill="FFFFFF"/>
        </w:rPr>
        <w:t xml:space="preserve"> law  that have been  tabled on Friday last  of august look like Bail in laws are  not good at all  and need to be stopped from going throw the  freedom  of Australian  country is being taken away from us one chip at a time. The reasons are we do not</w:t>
      </w:r>
      <w:proofErr w:type="gramStart"/>
      <w:r>
        <w:rPr>
          <w:rFonts w:ascii="Arial" w:hAnsi="Arial" w:cs="Arial"/>
          <w:color w:val="313131"/>
          <w:shd w:val="clear" w:color="auto" w:fill="FFFFFF"/>
        </w:rPr>
        <w:t>  want</w:t>
      </w:r>
      <w:proofErr w:type="gramEnd"/>
      <w:r>
        <w:rPr>
          <w:rFonts w:ascii="Arial" w:hAnsi="Arial" w:cs="Arial"/>
          <w:color w:val="313131"/>
          <w:shd w:val="clear" w:color="auto" w:fill="FFFFFF"/>
        </w:rPr>
        <w:t xml:space="preserve"> to go down the path of Japan  at -0. 01% or the EU at 0.00% on our investment.  This is </w:t>
      </w:r>
      <w:proofErr w:type="spellStart"/>
      <w:r>
        <w:rPr>
          <w:rFonts w:ascii="Arial" w:hAnsi="Arial" w:cs="Arial"/>
          <w:color w:val="313131"/>
          <w:shd w:val="clear" w:color="auto" w:fill="FFFFFF"/>
        </w:rPr>
        <w:t>a</w:t>
      </w:r>
      <w:proofErr w:type="spellEnd"/>
      <w:r>
        <w:rPr>
          <w:rFonts w:ascii="Arial" w:hAnsi="Arial" w:cs="Arial"/>
          <w:color w:val="313131"/>
          <w:shd w:val="clear" w:color="auto" w:fill="FFFFFF"/>
        </w:rPr>
        <w:t xml:space="preserve"> invasion of our rights and living Standards in this country</w:t>
      </w:r>
      <w:proofErr w:type="gramStart"/>
      <w:r>
        <w:rPr>
          <w:rFonts w:ascii="Arial" w:hAnsi="Arial" w:cs="Arial"/>
          <w:color w:val="313131"/>
          <w:shd w:val="clear" w:color="auto" w:fill="FFFFFF"/>
        </w:rPr>
        <w:t>  this</w:t>
      </w:r>
      <w:proofErr w:type="gramEnd"/>
      <w:r>
        <w:rPr>
          <w:rFonts w:ascii="Arial" w:hAnsi="Arial" w:cs="Arial"/>
          <w:color w:val="313131"/>
          <w:shd w:val="clear" w:color="auto" w:fill="FFFFFF"/>
        </w:rPr>
        <w:t xml:space="preserve"> need to be stopped.</w:t>
      </w:r>
    </w:p>
    <w:p w:rsidR="00FB0A8E" w:rsidRDefault="00FB0A8E" w:rsidP="00FB0A8E">
      <w:pPr>
        <w:rPr>
          <w:rFonts w:ascii="Arial" w:hAnsi="Arial" w:cs="Arial"/>
          <w:color w:val="313131"/>
          <w:shd w:val="clear" w:color="auto" w:fill="FFFFFF"/>
        </w:rPr>
      </w:pPr>
    </w:p>
    <w:p w:rsidR="00FB0A8E" w:rsidRDefault="00FB0A8E" w:rsidP="00FB0A8E">
      <w:pPr>
        <w:rPr>
          <w:rFonts w:ascii="Arial" w:hAnsi="Arial" w:cs="Arial"/>
          <w:color w:val="313131"/>
          <w:shd w:val="clear" w:color="auto" w:fill="FFFFFF"/>
        </w:rPr>
      </w:pPr>
    </w:p>
    <w:p w:rsidR="00FB0A8E" w:rsidRDefault="00FB0A8E" w:rsidP="00FB0A8E">
      <w:pPr>
        <w:rPr>
          <w:rFonts w:ascii="Arial" w:hAnsi="Arial" w:cs="Arial"/>
          <w:color w:val="313131"/>
          <w:shd w:val="clear" w:color="auto" w:fill="FFFFFF"/>
        </w:rPr>
      </w:pPr>
    </w:p>
    <w:p w:rsidR="00FB0A8E" w:rsidRDefault="00FB0A8E" w:rsidP="00FB0A8E">
      <w:pPr>
        <w:rPr>
          <w:rFonts w:ascii="Arial" w:hAnsi="Arial" w:cs="Arial"/>
          <w:color w:val="313131"/>
          <w:shd w:val="clear" w:color="auto" w:fill="FFFFFF"/>
        </w:rPr>
      </w:pPr>
      <w:bookmarkStart w:id="2" w:name="_GoBack"/>
      <w:r>
        <w:rPr>
          <w:rFonts w:ascii="Arial" w:hAnsi="Arial" w:cs="Arial"/>
          <w:color w:val="313131"/>
          <w:shd w:val="clear" w:color="auto" w:fill="FFFFFF"/>
        </w:rPr>
        <w:t xml:space="preserve">Kim </w:t>
      </w:r>
      <w:proofErr w:type="spellStart"/>
      <w:r>
        <w:rPr>
          <w:rFonts w:ascii="Arial" w:hAnsi="Arial" w:cs="Arial"/>
          <w:color w:val="313131"/>
          <w:shd w:val="clear" w:color="auto" w:fill="FFFFFF"/>
        </w:rPr>
        <w:t>Blogg</w:t>
      </w:r>
      <w:bookmarkEnd w:id="2"/>
      <w:proofErr w:type="spellEnd"/>
    </w:p>
    <w:p w:rsidR="00FB0A8E" w:rsidRDefault="00FB0A8E" w:rsidP="00FB0A8E">
      <w:pPr>
        <w:rPr>
          <w:rFonts w:ascii="Arial" w:hAnsi="Arial" w:cs="Arial"/>
          <w:color w:val="313131"/>
          <w:shd w:val="clear" w:color="auto" w:fill="FFFFFF"/>
        </w:rPr>
      </w:pPr>
      <w:r>
        <w:rPr>
          <w:rFonts w:ascii="Arial" w:hAnsi="Arial" w:cs="Arial"/>
          <w:color w:val="313131"/>
          <w:shd w:val="clear" w:color="auto" w:fill="FFFFFF"/>
        </w:rPr>
        <w:t>0447243999  </w:t>
      </w:r>
    </w:p>
    <w:p w:rsidR="00FB0A8E" w:rsidRDefault="00FB0A8E" w:rsidP="00FB0A8E">
      <w:pPr>
        <w:rPr>
          <w:rFonts w:ascii="Calibri" w:hAnsi="Calibri"/>
          <w:sz w:val="22"/>
          <w:szCs w:val="22"/>
        </w:rPr>
      </w:pPr>
      <w:r>
        <w:rPr>
          <w:rFonts w:ascii="Arial" w:hAnsi="Arial" w:cs="Arial"/>
          <w:color w:val="313131"/>
          <w:shd w:val="clear" w:color="auto" w:fill="FFFFFF"/>
        </w:rPr>
        <w:t>  </w:t>
      </w:r>
    </w:p>
    <w:p w:rsidR="00FB0A8E" w:rsidRDefault="00FB0A8E" w:rsidP="00FB0A8E"/>
    <w:bookmarkEnd w:id="1"/>
    <w:p w:rsidR="00FB0A8E" w:rsidRDefault="00FB0A8E" w:rsidP="00FB0A8E"/>
    <w:p w:rsidR="00EA36AA" w:rsidRPr="00FB0A8E" w:rsidRDefault="00FB0A8E" w:rsidP="00FB0A8E"/>
    <w:sectPr w:rsidR="00EA36AA" w:rsidRPr="00FB0A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mp;quo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1439EE"/>
    <w:rsid w:val="00292427"/>
    <w:rsid w:val="003960D1"/>
    <w:rsid w:val="005A74D5"/>
    <w:rsid w:val="0086234B"/>
    <w:rsid w:val="0090102F"/>
    <w:rsid w:val="00913E88"/>
    <w:rsid w:val="00916938"/>
    <w:rsid w:val="00AD28D2"/>
    <w:rsid w:val="00B15228"/>
    <w:rsid w:val="00BA6F45"/>
    <w:rsid w:val="00C51D3A"/>
    <w:rsid w:val="00C76E1A"/>
    <w:rsid w:val="00CF0BA6"/>
    <w:rsid w:val="00E12E95"/>
    <w:rsid w:val="00F26B46"/>
    <w:rsid w:val="00F56025"/>
    <w:rsid w:val="00F7470B"/>
    <w:rsid w:val="00FB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2019-09-30T00:13:00Z</dcterms:created>
  <dcterms:modified xsi:type="dcterms:W3CDTF">2019-09-30T00:13:00Z</dcterms:modified>
</cp:coreProperties>
</file>