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A90" w:rsidRDefault="003C2A90" w:rsidP="003C2A90">
      <w:pPr>
        <w:rPr>
          <w:rFonts w:ascii="Calibri" w:eastAsia="Times New Roman" w:hAnsi="Calibri"/>
          <w:sz w:val="22"/>
          <w:szCs w:val="22"/>
          <w:lang w:val="en-US"/>
        </w:rPr>
      </w:pPr>
      <w:bookmarkStart w:id="0" w:name="_jsOm_9B425387B6C343DA85E65C326FB950F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Juanita Berrow &lt;juanita.kinraid@gmail.com&gt;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3C2A90" w:rsidRDefault="003C2A90" w:rsidP="003C2A90"/>
    <w:p w:rsidR="003C2A90" w:rsidRDefault="003C2A90" w:rsidP="003C2A90">
      <w:pPr>
        <w:pStyle w:val="NormalWeb"/>
        <w:spacing w:before="0" w:beforeAutospacing="0" w:after="0" w:afterAutospacing="0"/>
      </w:pPr>
      <w:r>
        <w:rPr>
          <w:rFonts w:ascii="Calibri" w:hAnsi="Calibri"/>
          <w:color w:val="000000"/>
        </w:rPr>
        <w:t>Dear Manager,</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RE: Exposure Draft – Currency (Restrictions on the use of Currency) Bill 2019</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I object to this proposed law and I object on the following grounds:</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             Forcing and trapping</w:t>
      </w:r>
      <w:bookmarkStart w:id="2" w:name="_GoBack"/>
      <w:bookmarkEnd w:id="2"/>
      <w:r>
        <w:rPr>
          <w:rFonts w:ascii="Calibri" w:hAnsi="Calibri"/>
          <w:color w:val="000000"/>
        </w:rPr>
        <w:t xml:space="preserve"> me into using the financial system</w:t>
      </w:r>
    </w:p>
    <w:p w:rsidR="003C2A90" w:rsidRDefault="003C2A90" w:rsidP="003C2A90">
      <w:pPr>
        <w:pStyle w:val="NormalWeb"/>
        <w:spacing w:before="0" w:beforeAutospacing="0" w:after="0" w:afterAutospacing="0"/>
      </w:pPr>
      <w:r>
        <w:rPr>
          <w:rFonts w:ascii="Calibri" w:hAnsi="Calibri"/>
          <w:color w:val="000000"/>
        </w:rPr>
        <w:t>-             Not truly addressing money laundering or tax evasion as proposed</w:t>
      </w:r>
    </w:p>
    <w:p w:rsidR="003C2A90" w:rsidRDefault="003C2A90" w:rsidP="003C2A90">
      <w:pPr>
        <w:pStyle w:val="NormalWeb"/>
        <w:spacing w:before="0" w:beforeAutospacing="0" w:after="0" w:afterAutospacing="0"/>
      </w:pPr>
      <w:r>
        <w:rPr>
          <w:rFonts w:ascii="Calibri" w:hAnsi="Calibri"/>
          <w:color w:val="000000"/>
        </w:rPr>
        <w:t>-             Direct link to the bail in legalisation</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If you want me to continue trusting and using the financial system do not force me to use it, by forcing me you are breaking my trust in the financial system and by default the government as well as taking away my freedoms.  This is a step to far.</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The exemptions are not in the legislation and are indicated they will be in a separate regulatory instrument issued by the Minister, this means they are not permanent and can be removed very easily at any time.  If there was no intention do this this in the future you would have written them into the legislation to ensure the Australian people were protected in the first place.  There is nothing written into the proposed legislation to stop the limit being reduced further at some point in the future to under $10,000.00.</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 xml:space="preserve">The proposed bill does not actually address money laundering in large corporations or tax evasion, they are the largest contributing players to this and yet the only people affected by the proposed law is us the Australian Public.  I see right through this pretence of creating this law. </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I see this proposed bill as a direct link to the bail in legislation introduced in February 2018, with the underlying intention to trap us into a financial system you have every intention of the Australian people being forced to use our deposits in future to prop up and at such time as when the Australian people would want to take our money out of the bank to ensure its not used, you are ensuring you have introduced a piece of legislation that forces me to lose my money to prop the banks up and worse pay for the privilege to keep my money in the banking system if interest rates are lowered to the negative as we have seen fellow countries around us doing, such as Japan and in Europe.</w:t>
      </w:r>
    </w:p>
    <w:p w:rsidR="003C2A90" w:rsidRDefault="003C2A90" w:rsidP="003C2A90">
      <w:pPr>
        <w:pStyle w:val="NormalWeb"/>
        <w:spacing w:before="0" w:beforeAutospacing="0" w:after="0" w:afterAutospacing="0"/>
      </w:pPr>
      <w:r>
        <w:rPr>
          <w:rFonts w:ascii="Calibri" w:hAnsi="Calibri"/>
          <w:color w:val="000000"/>
        </w:rPr>
        <w:t> </w:t>
      </w:r>
    </w:p>
    <w:p w:rsidR="003C2A90" w:rsidRDefault="003C2A90" w:rsidP="003C2A90">
      <w:pPr>
        <w:pStyle w:val="NormalWeb"/>
        <w:spacing w:before="0" w:beforeAutospacing="0" w:after="0" w:afterAutospacing="0"/>
      </w:pPr>
      <w:r>
        <w:rPr>
          <w:rFonts w:ascii="Calibri" w:hAnsi="Calibri"/>
          <w:color w:val="000000"/>
        </w:rPr>
        <w:t>I am outraged as citizen and demand that this proposed legislation is dropped, this is not what I want for our future.</w:t>
      </w:r>
    </w:p>
    <w:p w:rsidR="003C2A90" w:rsidRDefault="003C2A90" w:rsidP="003C2A90">
      <w:pPr>
        <w:pStyle w:val="NormalWeb"/>
        <w:spacing w:before="0" w:beforeAutospacing="0" w:after="0" w:afterAutospacing="0"/>
      </w:pPr>
    </w:p>
    <w:p w:rsidR="003C2A90" w:rsidRDefault="003C2A90" w:rsidP="003C2A90">
      <w:pPr>
        <w:pStyle w:val="NormalWeb"/>
        <w:spacing w:before="0" w:beforeAutospacing="0" w:after="0" w:afterAutospacing="0"/>
      </w:pPr>
      <w:r>
        <w:rPr>
          <w:rFonts w:ascii="Calibri" w:hAnsi="Calibri"/>
          <w:color w:val="000000"/>
        </w:rPr>
        <w:t>Regards</w:t>
      </w:r>
    </w:p>
    <w:p w:rsidR="003C2A90" w:rsidRDefault="003C2A90" w:rsidP="003C2A90">
      <w:pPr>
        <w:pStyle w:val="NormalWeb"/>
        <w:spacing w:before="0" w:beforeAutospacing="0" w:after="0" w:afterAutospacing="0"/>
      </w:pPr>
      <w:r>
        <w:rPr>
          <w:rFonts w:ascii="Calibri" w:hAnsi="Calibri"/>
          <w:color w:val="000000"/>
        </w:rPr>
        <w:t>Juanita Berrow</w:t>
      </w:r>
      <w:bookmarkEnd w:id="1"/>
    </w:p>
    <w:p w:rsidR="00736152" w:rsidRPr="003C2A90" w:rsidRDefault="00736152" w:rsidP="003C2A90"/>
    <w:sectPr w:rsidR="00736152" w:rsidRPr="003C2A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C5FFB"/>
    <w:multiLevelType w:val="multilevel"/>
    <w:tmpl w:val="C2C21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36468"/>
    <w:multiLevelType w:val="multilevel"/>
    <w:tmpl w:val="8D86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B37DC0"/>
    <w:multiLevelType w:val="multilevel"/>
    <w:tmpl w:val="0C1E5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C22BA8"/>
    <w:multiLevelType w:val="multilevel"/>
    <w:tmpl w:val="FA40F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0420A3"/>
    <w:multiLevelType w:val="multilevel"/>
    <w:tmpl w:val="8B7C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486861"/>
    <w:multiLevelType w:val="multilevel"/>
    <w:tmpl w:val="4C54B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5"/>
    <w:lvlOverride w:ilvl="0"/>
    <w:lvlOverride w:ilvl="1"/>
    <w:lvlOverride w:ilvl="2"/>
    <w:lvlOverride w:ilvl="3"/>
    <w:lvlOverride w:ilvl="4"/>
    <w:lvlOverride w:ilvl="5"/>
    <w:lvlOverride w:ilvl="6"/>
    <w:lvlOverride w:ilvl="7"/>
    <w:lvlOverride w:ilvl="8"/>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33"/>
    <w:lvlOverride w:ilvl="0"/>
    <w:lvlOverride w:ilvl="1"/>
    <w:lvlOverride w:ilvl="2"/>
    <w:lvlOverride w:ilvl="3"/>
    <w:lvlOverride w:ilvl="4"/>
    <w:lvlOverride w:ilvl="5"/>
    <w:lvlOverride w:ilvl="6"/>
    <w:lvlOverride w:ilvl="7"/>
    <w:lvlOverride w:ilvl="8"/>
  </w:num>
  <w:num w:numId="7">
    <w:abstractNumId w:val="44"/>
    <w:lvlOverride w:ilvl="0"/>
    <w:lvlOverride w:ilvl="1"/>
    <w:lvlOverride w:ilvl="2"/>
    <w:lvlOverride w:ilvl="3"/>
    <w:lvlOverride w:ilvl="4"/>
    <w:lvlOverride w:ilvl="5"/>
    <w:lvlOverride w:ilvl="6"/>
    <w:lvlOverride w:ilvl="7"/>
    <w:lvlOverride w:ilvl="8"/>
  </w:num>
  <w:num w:numId="8">
    <w:abstractNumId w:val="17"/>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lvlOverride w:ilvl="2"/>
    <w:lvlOverride w:ilvl="3"/>
    <w:lvlOverride w:ilvl="4"/>
    <w:lvlOverride w:ilvl="5"/>
    <w:lvlOverride w:ilvl="6"/>
    <w:lvlOverride w:ilvl="7"/>
    <w:lvlOverride w:ilvl="8"/>
  </w:num>
  <w:num w:numId="11">
    <w:abstractNumId w:val="2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 w:numId="15">
    <w:abstractNumId w:val="34"/>
    <w:lvlOverride w:ilvl="0"/>
    <w:lvlOverride w:ilvl="1"/>
    <w:lvlOverride w:ilvl="2"/>
    <w:lvlOverride w:ilvl="3"/>
    <w:lvlOverride w:ilvl="4"/>
    <w:lvlOverride w:ilvl="5"/>
    <w:lvlOverride w:ilvl="6"/>
    <w:lvlOverride w:ilvl="7"/>
    <w:lvlOverride w:ilvl="8"/>
  </w:num>
  <w:num w:numId="16">
    <w:abstractNumId w:val="18"/>
    <w:lvlOverride w:ilvl="0"/>
    <w:lvlOverride w:ilvl="1"/>
    <w:lvlOverride w:ilvl="2"/>
    <w:lvlOverride w:ilvl="3"/>
    <w:lvlOverride w:ilvl="4"/>
    <w:lvlOverride w:ilvl="5"/>
    <w:lvlOverride w:ilvl="6"/>
    <w:lvlOverride w:ilvl="7"/>
    <w:lvlOverride w:ilvl="8"/>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47"/>
    <w:lvlOverride w:ilvl="0"/>
    <w:lvlOverride w:ilvl="1"/>
    <w:lvlOverride w:ilvl="2"/>
    <w:lvlOverride w:ilvl="3"/>
    <w:lvlOverride w:ilvl="4"/>
    <w:lvlOverride w:ilvl="5"/>
    <w:lvlOverride w:ilvl="6"/>
    <w:lvlOverride w:ilvl="7"/>
    <w:lvlOverride w:ilvl="8"/>
  </w:num>
  <w:num w:numId="22">
    <w:abstractNumId w:val="42"/>
    <w:lvlOverride w:ilvl="0"/>
    <w:lvlOverride w:ilvl="1"/>
    <w:lvlOverride w:ilvl="2"/>
    <w:lvlOverride w:ilvl="3"/>
    <w:lvlOverride w:ilvl="4"/>
    <w:lvlOverride w:ilvl="5"/>
    <w:lvlOverride w:ilvl="6"/>
    <w:lvlOverride w:ilvl="7"/>
    <w:lvlOverride w:ilvl="8"/>
  </w:num>
  <w:num w:numId="23">
    <w:abstractNumId w:val="36"/>
    <w:lvlOverride w:ilvl="0"/>
    <w:lvlOverride w:ilvl="1"/>
    <w:lvlOverride w:ilvl="2"/>
    <w:lvlOverride w:ilvl="3"/>
    <w:lvlOverride w:ilvl="4"/>
    <w:lvlOverride w:ilvl="5"/>
    <w:lvlOverride w:ilvl="6"/>
    <w:lvlOverride w:ilvl="7"/>
    <w:lvlOverride w:ilvl="8"/>
  </w:num>
  <w:num w:numId="24">
    <w:abstractNumId w:val="20"/>
    <w:lvlOverride w:ilvl="0"/>
    <w:lvlOverride w:ilvl="1"/>
    <w:lvlOverride w:ilvl="2"/>
    <w:lvlOverride w:ilvl="3"/>
    <w:lvlOverride w:ilvl="4"/>
    <w:lvlOverride w:ilvl="5"/>
    <w:lvlOverride w:ilvl="6"/>
    <w:lvlOverride w:ilvl="7"/>
    <w:lvlOverride w:ilvl="8"/>
  </w:num>
  <w:num w:numId="25">
    <w:abstractNumId w:val="11"/>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3"/>
    <w:lvlOverride w:ilvl="0"/>
    <w:lvlOverride w:ilvl="1"/>
    <w:lvlOverride w:ilvl="2"/>
    <w:lvlOverride w:ilvl="3"/>
    <w:lvlOverride w:ilvl="4"/>
    <w:lvlOverride w:ilvl="5"/>
    <w:lvlOverride w:ilvl="6"/>
    <w:lvlOverride w:ilvl="7"/>
    <w:lvlOverride w:ilvl="8"/>
  </w:num>
  <w:num w:numId="28">
    <w:abstractNumId w:val="28"/>
    <w:lvlOverride w:ilvl="0"/>
    <w:lvlOverride w:ilvl="1"/>
    <w:lvlOverride w:ilvl="2"/>
    <w:lvlOverride w:ilvl="3"/>
    <w:lvlOverride w:ilvl="4"/>
    <w:lvlOverride w:ilvl="5"/>
    <w:lvlOverride w:ilvl="6"/>
    <w:lvlOverride w:ilvl="7"/>
    <w:lvlOverride w:ilvl="8"/>
  </w:num>
  <w:num w:numId="29">
    <w:abstractNumId w:val="37"/>
    <w:lvlOverride w:ilvl="0"/>
    <w:lvlOverride w:ilvl="1"/>
    <w:lvlOverride w:ilvl="2"/>
    <w:lvlOverride w:ilvl="3"/>
    <w:lvlOverride w:ilvl="4"/>
    <w:lvlOverride w:ilvl="5"/>
    <w:lvlOverride w:ilvl="6"/>
    <w:lvlOverride w:ilvl="7"/>
    <w:lvlOverride w:ilvl="8"/>
  </w:num>
  <w:num w:numId="30">
    <w:abstractNumId w:val="39"/>
    <w:lvlOverride w:ilvl="0"/>
    <w:lvlOverride w:ilvl="1"/>
    <w:lvlOverride w:ilvl="2"/>
    <w:lvlOverride w:ilvl="3"/>
    <w:lvlOverride w:ilvl="4"/>
    <w:lvlOverride w:ilvl="5"/>
    <w:lvlOverride w:ilvl="6"/>
    <w:lvlOverride w:ilvl="7"/>
    <w:lvlOverride w:ilvl="8"/>
  </w:num>
  <w:num w:numId="31">
    <w:abstractNumId w:val="46"/>
    <w:lvlOverride w:ilvl="0"/>
    <w:lvlOverride w:ilvl="1"/>
    <w:lvlOverride w:ilvl="2"/>
    <w:lvlOverride w:ilvl="3"/>
    <w:lvlOverride w:ilvl="4"/>
    <w:lvlOverride w:ilvl="5"/>
    <w:lvlOverride w:ilvl="6"/>
    <w:lvlOverride w:ilvl="7"/>
    <w:lvlOverride w:ilvl="8"/>
  </w:num>
  <w:num w:numId="32">
    <w:abstractNumId w:val="41"/>
    <w:lvlOverride w:ilvl="0"/>
    <w:lvlOverride w:ilvl="1"/>
    <w:lvlOverride w:ilvl="2"/>
    <w:lvlOverride w:ilvl="3"/>
    <w:lvlOverride w:ilvl="4"/>
    <w:lvlOverride w:ilvl="5"/>
    <w:lvlOverride w:ilvl="6"/>
    <w:lvlOverride w:ilvl="7"/>
    <w:lvlOverride w:ilvl="8"/>
  </w:num>
  <w:num w:numId="33">
    <w:abstractNumId w:val="22"/>
    <w:lvlOverride w:ilvl="0"/>
    <w:lvlOverride w:ilvl="1"/>
    <w:lvlOverride w:ilvl="2"/>
    <w:lvlOverride w:ilvl="3"/>
    <w:lvlOverride w:ilvl="4"/>
    <w:lvlOverride w:ilvl="5"/>
    <w:lvlOverride w:ilvl="6"/>
    <w:lvlOverride w:ilvl="7"/>
    <w:lvlOverride w:ilvl="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lvlOverride w:ilvl="2"/>
    <w:lvlOverride w:ilvl="3"/>
    <w:lvlOverride w:ilvl="4"/>
    <w:lvlOverride w:ilvl="5"/>
    <w:lvlOverride w:ilvl="6"/>
    <w:lvlOverride w:ilvl="7"/>
    <w:lvlOverride w:ilvl="8"/>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9"/>
    <w:lvlOverride w:ilvl="0"/>
    <w:lvlOverride w:ilvl="1"/>
    <w:lvlOverride w:ilvl="2"/>
    <w:lvlOverride w:ilvl="3"/>
    <w:lvlOverride w:ilvl="4"/>
    <w:lvlOverride w:ilvl="5"/>
    <w:lvlOverride w:ilvl="6"/>
    <w:lvlOverride w:ilvl="7"/>
    <w:lvlOverride w:ilvl="8"/>
  </w:num>
  <w:num w:numId="41">
    <w:abstractNumId w:val="21"/>
    <w:lvlOverride w:ilvl="0"/>
    <w:lvlOverride w:ilvl="1"/>
    <w:lvlOverride w:ilvl="2"/>
    <w:lvlOverride w:ilvl="3"/>
    <w:lvlOverride w:ilvl="4"/>
    <w:lvlOverride w:ilvl="5"/>
    <w:lvlOverride w:ilvl="6"/>
    <w:lvlOverride w:ilvl="7"/>
    <w:lvlOverride w:ilvl="8"/>
  </w:num>
  <w:num w:numId="42">
    <w:abstractNumId w:val="7"/>
    <w:lvlOverride w:ilvl="0"/>
    <w:lvlOverride w:ilvl="1"/>
    <w:lvlOverride w:ilvl="2"/>
    <w:lvlOverride w:ilvl="3"/>
    <w:lvlOverride w:ilvl="4"/>
    <w:lvlOverride w:ilvl="5"/>
    <w:lvlOverride w:ilvl="6"/>
    <w:lvlOverride w:ilvl="7"/>
    <w:lvlOverride w:ilvl="8"/>
  </w:num>
  <w:num w:numId="43">
    <w:abstractNumId w:val="24"/>
    <w:lvlOverride w:ilvl="0"/>
    <w:lvlOverride w:ilvl="1"/>
    <w:lvlOverride w:ilvl="2"/>
    <w:lvlOverride w:ilvl="3"/>
    <w:lvlOverride w:ilvl="4"/>
    <w:lvlOverride w:ilvl="5"/>
    <w:lvlOverride w:ilvl="6"/>
    <w:lvlOverride w:ilvl="7"/>
    <w:lvlOverride w:ilvl="8"/>
  </w:num>
  <w:num w:numId="44">
    <w:abstractNumId w:val="38"/>
    <w:lvlOverride w:ilvl="0"/>
    <w:lvlOverride w:ilvl="1"/>
    <w:lvlOverride w:ilvl="2"/>
    <w:lvlOverride w:ilvl="3"/>
    <w:lvlOverride w:ilvl="4"/>
    <w:lvlOverride w:ilvl="5"/>
    <w:lvlOverride w:ilvl="6"/>
    <w:lvlOverride w:ilvl="7"/>
    <w:lvlOverride w:ilvl="8"/>
  </w:num>
  <w:num w:numId="45">
    <w:abstractNumId w:val="30"/>
    <w:lvlOverride w:ilvl="0"/>
    <w:lvlOverride w:ilvl="1"/>
    <w:lvlOverride w:ilvl="2"/>
    <w:lvlOverride w:ilvl="3"/>
    <w:lvlOverride w:ilvl="4"/>
    <w:lvlOverride w:ilvl="5"/>
    <w:lvlOverride w:ilvl="6"/>
    <w:lvlOverride w:ilvl="7"/>
    <w:lvlOverride w:ilvl="8"/>
  </w:num>
  <w:num w:numId="46">
    <w:abstractNumId w:val="2"/>
    <w:lvlOverride w:ilvl="0"/>
    <w:lvlOverride w:ilvl="1"/>
    <w:lvlOverride w:ilvl="2"/>
    <w:lvlOverride w:ilvl="3"/>
    <w:lvlOverride w:ilvl="4"/>
    <w:lvlOverride w:ilvl="5"/>
    <w:lvlOverride w:ilvl="6"/>
    <w:lvlOverride w:ilvl="7"/>
    <w:lvlOverride w:ilvl="8"/>
  </w:num>
  <w:num w:numId="47">
    <w:abstractNumId w:val="26"/>
    <w:lvlOverride w:ilvl="0"/>
    <w:lvlOverride w:ilvl="1"/>
    <w:lvlOverride w:ilvl="2"/>
    <w:lvlOverride w:ilvl="3"/>
    <w:lvlOverride w:ilvl="4"/>
    <w:lvlOverride w:ilvl="5"/>
    <w:lvlOverride w:ilvl="6"/>
    <w:lvlOverride w:ilvl="7"/>
    <w:lvlOverride w:ilvl="8"/>
  </w:num>
  <w:num w:numId="48">
    <w:abstractNumId w:val="4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A6718"/>
    <w:rsid w:val="001B5146"/>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2019-09-30T03:53:00Z</dcterms:created>
  <dcterms:modified xsi:type="dcterms:W3CDTF">2019-09-30T03:53:00Z</dcterms:modified>
</cp:coreProperties>
</file>