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182" w:rsidRDefault="00572182" w:rsidP="00572182">
      <w:pPr>
        <w:rPr>
          <w:rFonts w:asciiTheme="minorHAnsi" w:hAnsiTheme="minorHAnsi" w:cstheme="minorBidi"/>
          <w:color w:val="1F497D"/>
          <w:sz w:val="22"/>
          <w:szCs w:val="22"/>
        </w:rPr>
      </w:pPr>
    </w:p>
    <w:p w:rsidR="00572182" w:rsidRDefault="00572182" w:rsidP="00572182">
      <w:pPr>
        <w:rPr>
          <w:rFonts w:asciiTheme="minorHAnsi" w:hAnsiTheme="minorHAnsi" w:cstheme="minorBidi"/>
          <w:color w:val="1F497D"/>
          <w:sz w:val="22"/>
          <w:szCs w:val="22"/>
        </w:rPr>
      </w:pPr>
    </w:p>
    <w:p w:rsidR="00572182" w:rsidRDefault="00572182" w:rsidP="00572182">
      <w:pPr>
        <w:rPr>
          <w:rFonts w:eastAsia="Times New Roman"/>
          <w:sz w:val="22"/>
          <w:szCs w:val="22"/>
          <w:lang w:val="en-US" w:eastAsia="en-AU"/>
        </w:rPr>
      </w:pPr>
      <w:bookmarkStart w:id="0" w:name="_jsOm_DA387EA27F594B2BBCA1FBF394287D8F"/>
      <w:bookmarkStart w:id="1" w:name="_MailOriginal"/>
      <w:bookmarkEnd w:id="0"/>
      <w:r>
        <w:rPr>
          <w:rFonts w:eastAsia="Times New Roman"/>
          <w:b/>
          <w:bCs/>
          <w:sz w:val="22"/>
          <w:szCs w:val="22"/>
          <w:lang w:val="en-US"/>
        </w:rPr>
        <w:t>From:</w:t>
      </w:r>
      <w:r>
        <w:rPr>
          <w:rFonts w:eastAsia="Times New Roman"/>
          <w:sz w:val="22"/>
          <w:szCs w:val="22"/>
          <w:lang w:val="en-US"/>
        </w:rPr>
        <w:t xml:space="preserve"> Alyssa </w:t>
      </w:r>
      <w:proofErr w:type="spellStart"/>
      <w:r>
        <w:rPr>
          <w:rFonts w:eastAsia="Times New Roman"/>
          <w:sz w:val="22"/>
          <w:szCs w:val="22"/>
          <w:lang w:val="en-US"/>
        </w:rPr>
        <w:t>Jenaway</w:t>
      </w:r>
      <w:proofErr w:type="spellEnd"/>
      <w:r>
        <w:rPr>
          <w:rFonts w:eastAsia="Times New Roman"/>
          <w:sz w:val="22"/>
          <w:szCs w:val="22"/>
          <w:lang w:val="en-US"/>
        </w:rPr>
        <w:t xml:space="preserve"> &lt;alyssa.jenaway@gmail.com&gt;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1:59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572182" w:rsidRDefault="00572182" w:rsidP="00572182">
      <w:pPr>
        <w:rPr>
          <w:rFonts w:ascii="Times New Roman" w:hAnsi="Times New Roman"/>
        </w:rPr>
      </w:pPr>
    </w:p>
    <w:p w:rsidR="00572182" w:rsidRDefault="00572182" w:rsidP="00572182">
      <w:r>
        <w:t>To whom it may concern,</w:t>
      </w:r>
    </w:p>
    <w:p w:rsidR="00572182" w:rsidRDefault="00572182" w:rsidP="00572182">
      <w:pPr>
        <w:spacing w:after="240"/>
      </w:pPr>
      <w:r>
        <w:br/>
        <w:t xml:space="preserve">I am an Australian citizen and I object to this Bill becoming law. I do </w:t>
      </w:r>
      <w:proofErr w:type="spellStart"/>
      <w:r>
        <w:t>no</w:t>
      </w:r>
      <w:proofErr w:type="spellEnd"/>
      <w:r>
        <w:t xml:space="preserve"> agree with the way the amount of cash one can access is not set by law and can easily be modified in the future. It is interconnected with Bail In and it has a great potential in the future to affect the civil liberties of Australian citizens.</w:t>
      </w:r>
    </w:p>
    <w:p w:rsidR="00572182" w:rsidRDefault="00572182" w:rsidP="00572182">
      <w:r>
        <w:t>Yours sincerely</w:t>
      </w:r>
    </w:p>
    <w:p w:rsidR="00572182" w:rsidRDefault="00572182" w:rsidP="00572182">
      <w:bookmarkStart w:id="2" w:name="_GoBack"/>
      <w:r>
        <w:t>Alyssa Campbell</w:t>
      </w:r>
      <w:bookmarkEnd w:id="2"/>
      <w:r>
        <w:t>.</w:t>
      </w:r>
    </w:p>
    <w:p w:rsidR="00572182" w:rsidRDefault="00572182" w:rsidP="00572182">
      <w:r>
        <w:t> </w:t>
      </w:r>
      <w:bookmarkEnd w:id="1"/>
    </w:p>
    <w:p w:rsidR="00EA36AA" w:rsidRPr="00572182" w:rsidRDefault="00572182" w:rsidP="00572182"/>
    <w:sectPr w:rsidR="00EA36AA" w:rsidRPr="005721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205660"/>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A1F5F"/>
    <w:rsid w:val="006D744F"/>
    <w:rsid w:val="00733390"/>
    <w:rsid w:val="00755629"/>
    <w:rsid w:val="00774FA3"/>
    <w:rsid w:val="007D7E7A"/>
    <w:rsid w:val="00860B0C"/>
    <w:rsid w:val="0086234B"/>
    <w:rsid w:val="008A44DD"/>
    <w:rsid w:val="008B5D95"/>
    <w:rsid w:val="009248A3"/>
    <w:rsid w:val="009318CF"/>
    <w:rsid w:val="009E683B"/>
    <w:rsid w:val="00A45650"/>
    <w:rsid w:val="00AA62E3"/>
    <w:rsid w:val="00AD28D2"/>
    <w:rsid w:val="00AF1D30"/>
    <w:rsid w:val="00BA6474"/>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522</Characters>
  <Application>Microsoft Office Word</Application>
  <DocSecurity>0</DocSecurity>
  <Lines>4</Lines>
  <Paragraphs>1</Paragraphs>
  <ScaleCrop>false</ScaleCrop>
  <Company>Australian Government - The Treasury</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2019-09-26T07:31:00Z</dcterms:created>
  <dcterms:modified xsi:type="dcterms:W3CDTF">2019-09-26T07:31:00Z</dcterms:modified>
</cp:coreProperties>
</file>