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D3" w:rsidRDefault="00BD53D3" w:rsidP="00BD53D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Ian Clingo &lt;evacqld@gmail.com&gt;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7:11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D53D3" w:rsidRDefault="00BD53D3" w:rsidP="00BD53D3"/>
    <w:p w:rsidR="00BD53D3" w:rsidRDefault="00BD53D3" w:rsidP="00BD53D3">
      <w:r>
        <w:t>I strongly object to this bill.</w:t>
      </w:r>
    </w:p>
    <w:p w:rsidR="00BD53D3" w:rsidRDefault="00BD53D3" w:rsidP="00BD53D3"/>
    <w:p w:rsidR="00BD53D3" w:rsidRDefault="00BD53D3" w:rsidP="00BD53D3">
      <w:r>
        <w:t> The government does not have the right to restrict our choice in Australia to use CASH</w:t>
      </w:r>
    </w:p>
    <w:p w:rsidR="00BD53D3" w:rsidRDefault="00BD53D3" w:rsidP="00BD53D3"/>
    <w:p w:rsidR="00BD53D3" w:rsidRDefault="00BD53D3" w:rsidP="00BD53D3">
      <w:r>
        <w:t>  With passing this bill / Regulations you are looking after the banks that are privately owned instead of looking after the Citizens of Australia.</w:t>
      </w:r>
    </w:p>
    <w:p w:rsidR="00BD53D3" w:rsidRDefault="00BD53D3" w:rsidP="00BD53D3"/>
    <w:p w:rsidR="00BD53D3" w:rsidRDefault="00BD53D3" w:rsidP="00BD53D3">
      <w:r>
        <w:t>  STOP THIS BILL NOW</w:t>
      </w:r>
    </w:p>
    <w:bookmarkEnd w:id="0"/>
    <w:p w:rsidR="00BD53D3" w:rsidRDefault="00BD53D3" w:rsidP="00BD53D3"/>
    <w:p w:rsidR="002E21D6" w:rsidRDefault="002E21D6" w:rsidP="002E21D6">
      <w:pPr>
        <w:rPr>
          <w:rFonts w:ascii="Helvetica Neue" w:eastAsia="Times New Roman" w:hAnsi="Helvetica Neue"/>
          <w:sz w:val="20"/>
          <w:szCs w:val="20"/>
        </w:rPr>
      </w:pPr>
      <w:bookmarkStart w:id="1" w:name="_GoBack"/>
      <w:bookmarkEnd w:id="1"/>
    </w:p>
    <w:p w:rsidR="00CE7DED" w:rsidRPr="00140814" w:rsidRDefault="00BD53D3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2019-09-30T02:13:00Z</dcterms:created>
  <dcterms:modified xsi:type="dcterms:W3CDTF">2019-09-30T02:13:00Z</dcterms:modified>
</cp:coreProperties>
</file>