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650" w:rsidRDefault="00A45650" w:rsidP="00A45650">
      <w:pPr>
        <w:pStyle w:val="PlainText"/>
      </w:pPr>
    </w:p>
    <w:p w:rsidR="00A45650" w:rsidRDefault="00A45650" w:rsidP="00A45650">
      <w:pPr>
        <w:pStyle w:val="PlainText"/>
      </w:pPr>
    </w:p>
    <w:p w:rsidR="00A45650" w:rsidRDefault="00A45650" w:rsidP="00A4565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Andrew Cowan &lt;andrew.cowan@tpg.com.au&gt; </w:t>
      </w:r>
      <w:r>
        <w:rPr>
          <w:lang w:val="en-US" w:eastAsia="en-AU"/>
        </w:rPr>
        <w:br/>
        <w:t>Sent: Friday, 2 August 2019 6:58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A45650" w:rsidRDefault="00A45650" w:rsidP="00A45650">
      <w:pPr>
        <w:pStyle w:val="PlainText"/>
      </w:pPr>
    </w:p>
    <w:p w:rsidR="00A45650" w:rsidRDefault="00A45650" w:rsidP="00A45650">
      <w:pPr>
        <w:pStyle w:val="PlainText"/>
      </w:pPr>
      <w:r>
        <w:t>As an Australian taxpayer, my real concern with the black economy are hidden payments above $10k made by elected government officials. Can the draft be amended to make it a legal requirement for all payments made by government officials, of $10k or more, to be made publicly available on the Internet?</w:t>
      </w:r>
    </w:p>
    <w:p w:rsidR="00A45650" w:rsidRDefault="00A45650" w:rsidP="00A45650">
      <w:pPr>
        <w:pStyle w:val="PlainText"/>
      </w:pPr>
    </w:p>
    <w:p w:rsidR="00A45650" w:rsidRDefault="00A45650" w:rsidP="00A45650">
      <w:pPr>
        <w:pStyle w:val="PlainText"/>
      </w:pPr>
      <w:r>
        <w:t>Thank you for your consideration.</w:t>
      </w:r>
    </w:p>
    <w:p w:rsidR="00A45650" w:rsidRDefault="00A45650" w:rsidP="00A45650">
      <w:pPr>
        <w:pStyle w:val="PlainText"/>
      </w:pPr>
    </w:p>
    <w:p w:rsidR="00A45650" w:rsidRDefault="00A45650" w:rsidP="00A45650">
      <w:pPr>
        <w:pStyle w:val="PlainText"/>
      </w:pPr>
      <w:bookmarkStart w:id="1" w:name="_GoBack"/>
      <w:r>
        <w:t>Andrew Cowan</w:t>
      </w:r>
      <w:bookmarkEnd w:id="1"/>
    </w:p>
    <w:p w:rsidR="00A45650" w:rsidRDefault="00A45650" w:rsidP="00A45650">
      <w:pPr>
        <w:pStyle w:val="PlainText"/>
      </w:pPr>
      <w:r>
        <w:t>Labour Voter</w:t>
      </w:r>
      <w:bookmarkEnd w:id="0"/>
    </w:p>
    <w:p w:rsidR="00EA36AA" w:rsidRPr="00A45650" w:rsidRDefault="00A45650" w:rsidP="00A45650"/>
    <w:sectPr w:rsidR="00EA36AA" w:rsidRPr="00A456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54592"/>
    <w:rsid w:val="00123557"/>
    <w:rsid w:val="00205660"/>
    <w:rsid w:val="00283CDB"/>
    <w:rsid w:val="00292427"/>
    <w:rsid w:val="002D250F"/>
    <w:rsid w:val="003960D1"/>
    <w:rsid w:val="003C6BF4"/>
    <w:rsid w:val="00415E54"/>
    <w:rsid w:val="00416FA7"/>
    <w:rsid w:val="004B46FE"/>
    <w:rsid w:val="005234F5"/>
    <w:rsid w:val="005571A1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45650"/>
    <w:rsid w:val="00AD28D2"/>
    <w:rsid w:val="00AF1D30"/>
    <w:rsid w:val="00C51D3A"/>
    <w:rsid w:val="00CA7379"/>
    <w:rsid w:val="00D74A87"/>
    <w:rsid w:val="00E12E95"/>
    <w:rsid w:val="00E5174D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2019-09-26T07:16:00Z</dcterms:created>
  <dcterms:modified xsi:type="dcterms:W3CDTF">2019-09-26T07:16:00Z</dcterms:modified>
</cp:coreProperties>
</file>