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68D" w:rsidRDefault="00D1668D" w:rsidP="00D1668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Alan Currie &lt;currie.alan@gmail.com&gt;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4:59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D1668D" w:rsidRDefault="00D1668D" w:rsidP="00D1668D"/>
    <w:p w:rsidR="00D1668D" w:rsidRDefault="00D1668D" w:rsidP="00D1668D">
      <w:r>
        <w:rPr>
          <w:rFonts w:ascii="Fira Sans" w:hAnsi="Fira Sans"/>
          <w:color w:val="313131"/>
        </w:rPr>
        <w:t>Manager</w:t>
      </w:r>
      <w:r>
        <w:rPr>
          <w:rFonts w:ascii="Fira Sans" w:hAnsi="Fira Sans"/>
          <w:color w:val="313131"/>
        </w:rPr>
        <w:br/>
        <w:t>Black Economy Division</w:t>
      </w:r>
    </w:p>
    <w:p w:rsidR="00D1668D" w:rsidRDefault="00D1668D" w:rsidP="00D1668D"/>
    <w:p w:rsidR="00D1668D" w:rsidRDefault="00D1668D" w:rsidP="00D1668D">
      <w:r>
        <w:rPr>
          <w:rFonts w:ascii="Fira Sans" w:hAnsi="Fira Sans"/>
          <w:color w:val="313131"/>
        </w:rPr>
        <w:t>I am a current financial member of Liberal Party in the Latrobe electorate and my sitting representative is Jason Wood.</w:t>
      </w:r>
    </w:p>
    <w:p w:rsidR="00D1668D" w:rsidRDefault="00D1668D" w:rsidP="00D1668D"/>
    <w:p w:rsidR="00D1668D" w:rsidRDefault="00D1668D" w:rsidP="00D1668D">
      <w:r>
        <w:rPr>
          <w:rFonts w:ascii="Fira Sans" w:hAnsi="Fira Sans"/>
          <w:color w:val="313131"/>
        </w:rPr>
        <w:t>I will be expressing my opposition to this Bill as strongly as I can to Jason Wood as I don't think it is addressing the problem of money laundering and the black economy at all!  </w:t>
      </w:r>
    </w:p>
    <w:p w:rsidR="00D1668D" w:rsidRDefault="00D1668D" w:rsidP="00D1668D"/>
    <w:p w:rsidR="00D1668D" w:rsidRDefault="00D1668D" w:rsidP="00D1668D">
      <w:r>
        <w:rPr>
          <w:rFonts w:ascii="Fira Sans" w:hAnsi="Fira Sans"/>
          <w:color w:val="313131"/>
        </w:rPr>
        <w:t>This bill does remove the rights of the average Australian to protect themselves from a future banking crisis that seems to be coming as we head towards negative interest rates and more banking instability. </w:t>
      </w:r>
    </w:p>
    <w:p w:rsidR="00D1668D" w:rsidRDefault="00D1668D" w:rsidP="00D1668D"/>
    <w:p w:rsidR="00D1668D" w:rsidRDefault="00D1668D" w:rsidP="00D1668D">
      <w:r>
        <w:rPr>
          <w:rFonts w:ascii="Fira Sans" w:hAnsi="Fira Sans"/>
          <w:color w:val="313131"/>
        </w:rPr>
        <w:t>Accounting Firms that help large corporations to use off shore tax havens to avoid tax should be held accountable and Bank Executives found guilty by the Banking Royal Commission should be jailed as soon as possible. </w:t>
      </w:r>
    </w:p>
    <w:p w:rsidR="00D1668D" w:rsidRDefault="00D1668D" w:rsidP="00D1668D"/>
    <w:p w:rsidR="00D1668D" w:rsidRDefault="00D1668D" w:rsidP="00D1668D">
      <w:r>
        <w:rPr>
          <w:rFonts w:ascii="Fira Sans" w:hAnsi="Fira Sans"/>
          <w:color w:val="313131"/>
        </w:rPr>
        <w:t>Focus on the larger issues of Banking Fraud and closing loopholes and protect the rights of average Australians! </w:t>
      </w:r>
    </w:p>
    <w:p w:rsidR="00D1668D" w:rsidRDefault="00D1668D" w:rsidP="00D1668D"/>
    <w:p w:rsidR="00D1668D" w:rsidRDefault="00D1668D" w:rsidP="00D1668D">
      <w:r>
        <w:rPr>
          <w:rFonts w:ascii="Fira Sans" w:hAnsi="Fira Sans"/>
          <w:color w:val="313131"/>
        </w:rPr>
        <w:t>Please do not take away the right of a private individual to use their hard earned money the way they choose so they can survive during the next GFC.  </w:t>
      </w:r>
    </w:p>
    <w:p w:rsidR="00D1668D" w:rsidRDefault="00D1668D" w:rsidP="00D1668D"/>
    <w:p w:rsidR="00D1668D" w:rsidRDefault="00D1668D" w:rsidP="00D1668D">
      <w:r>
        <w:rPr>
          <w:rFonts w:ascii="Fira Sans" w:hAnsi="Fira Sans"/>
          <w:color w:val="313131"/>
        </w:rPr>
        <w:t>Our Government needs to represent the people and NOT the profits of the Banking System!</w:t>
      </w:r>
    </w:p>
    <w:p w:rsidR="00D1668D" w:rsidRDefault="00D1668D" w:rsidP="00D1668D"/>
    <w:p w:rsidR="00D1668D" w:rsidRDefault="00D1668D" w:rsidP="00D1668D">
      <w:r>
        <w:rPr>
          <w:rFonts w:ascii="Fira Sans" w:hAnsi="Fira Sans"/>
          <w:color w:val="313131"/>
        </w:rPr>
        <w:t>Regards</w:t>
      </w:r>
    </w:p>
    <w:p w:rsidR="00D1668D" w:rsidRDefault="00D1668D" w:rsidP="00D1668D"/>
    <w:p w:rsidR="00D1668D" w:rsidRDefault="00D1668D" w:rsidP="00D1668D">
      <w:r>
        <w:rPr>
          <w:rFonts w:ascii="Fira Sans" w:hAnsi="Fira Sans"/>
          <w:color w:val="313131"/>
        </w:rPr>
        <w:t>Alan Currie </w:t>
      </w:r>
    </w:p>
    <w:p w:rsidR="00D1668D" w:rsidRDefault="00D1668D" w:rsidP="00D1668D">
      <w:r>
        <w:rPr>
          <w:rFonts w:ascii="Fira Sans" w:hAnsi="Fira Sans"/>
          <w:color w:val="313131"/>
        </w:rPr>
        <w:t>Narre Warren North Vic</w:t>
      </w:r>
    </w:p>
    <w:p w:rsidR="00D1668D" w:rsidRDefault="00D1668D" w:rsidP="00D1668D">
      <w:r>
        <w:rPr>
          <w:rFonts w:ascii="Fira Sans" w:hAnsi="Fira Sans"/>
          <w:color w:val="313131"/>
        </w:rPr>
        <w:t>0413175385</w:t>
      </w:r>
    </w:p>
    <w:p w:rsidR="00D1668D" w:rsidRDefault="00D1668D" w:rsidP="00D1668D"/>
    <w:p w:rsidR="00D1668D" w:rsidRDefault="00D1668D" w:rsidP="00D1668D"/>
    <w:bookmarkEnd w:id="0"/>
    <w:p w:rsidR="00D1668D" w:rsidRDefault="00D1668D" w:rsidP="00D1668D"/>
    <w:p w:rsidR="004757CB" w:rsidRDefault="004757CB" w:rsidP="004757CB">
      <w:pPr>
        <w:pStyle w:val="PlainText"/>
      </w:pPr>
      <w:bookmarkStart w:id="1" w:name="_GoBack"/>
      <w:bookmarkEnd w:id="1"/>
    </w:p>
    <w:p w:rsidR="004757CB" w:rsidRDefault="004757CB" w:rsidP="004757CB">
      <w:pPr>
        <w:pStyle w:val="PlainText"/>
      </w:pPr>
    </w:p>
    <w:p w:rsidR="00643331" w:rsidRDefault="00643331" w:rsidP="00643331"/>
    <w:p w:rsidR="00CE7DED" w:rsidRPr="00643331" w:rsidRDefault="00D1668D"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Fira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55AB"/>
    <w:rsid w:val="00057255"/>
    <w:rsid w:val="0008793F"/>
    <w:rsid w:val="000D558D"/>
    <w:rsid w:val="001E6757"/>
    <w:rsid w:val="00377D52"/>
    <w:rsid w:val="003B2B34"/>
    <w:rsid w:val="004757CB"/>
    <w:rsid w:val="00561516"/>
    <w:rsid w:val="00643331"/>
    <w:rsid w:val="0067114C"/>
    <w:rsid w:val="006C2EA9"/>
    <w:rsid w:val="00702129"/>
    <w:rsid w:val="00A3179F"/>
    <w:rsid w:val="00AD3AC4"/>
    <w:rsid w:val="00B97FE1"/>
    <w:rsid w:val="00C32188"/>
    <w:rsid w:val="00CE3809"/>
    <w:rsid w:val="00D1668D"/>
    <w:rsid w:val="00DA3596"/>
    <w:rsid w:val="00DB08A4"/>
    <w:rsid w:val="00DB3087"/>
    <w:rsid w:val="00E242F0"/>
    <w:rsid w:val="00FA1F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1176</Characters>
  <Application>Microsoft Office Word</Application>
  <DocSecurity>0</DocSecurity>
  <Lines>9</Lines>
  <Paragraphs>2</Paragraphs>
  <ScaleCrop>false</ScaleCrop>
  <Company>Australian Government - The Treasury</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2019-09-30T04:05:00Z</dcterms:created>
  <dcterms:modified xsi:type="dcterms:W3CDTF">2019-09-30T04:05:00Z</dcterms:modified>
</cp:coreProperties>
</file>