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53C" w:rsidRDefault="000A153C" w:rsidP="000A153C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Bruce Dowdle &lt;brudow63@yahoo.com.au&gt;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5:39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Bill</w:t>
      </w:r>
    </w:p>
    <w:p w:rsidR="000A153C" w:rsidRDefault="000A153C" w:rsidP="000A153C"/>
    <w:p w:rsidR="000A153C" w:rsidRDefault="000A153C" w:rsidP="000A153C">
      <w:pPr>
        <w:rPr>
          <w:lang w:val="en-US"/>
        </w:rPr>
      </w:pPr>
      <w:r>
        <w:rPr>
          <w:lang w:val="en-US"/>
        </w:rPr>
        <w:t>My submission in response to the Draft – Currency (Restrictions on the Use of Cash) Bill is that this Bill should be scrapped altogether for the following reasons.</w:t>
      </w:r>
    </w:p>
    <w:p w:rsidR="000A153C" w:rsidRDefault="000A153C" w:rsidP="000A153C">
      <w:pPr>
        <w:rPr>
          <w:lang w:val="en-US"/>
        </w:rPr>
      </w:pPr>
    </w:p>
    <w:p w:rsidR="000A153C" w:rsidRDefault="000A153C" w:rsidP="000A153C">
      <w:pPr>
        <w:numPr>
          <w:ilvl w:val="0"/>
          <w:numId w:val="30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>The Bill will not address the bulk of money laundering.  The bulk of money laundering is done by the banks and corporations.</w:t>
      </w:r>
    </w:p>
    <w:p w:rsidR="000A153C" w:rsidRDefault="000A153C" w:rsidP="000A153C">
      <w:pPr>
        <w:numPr>
          <w:ilvl w:val="0"/>
          <w:numId w:val="30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The Bill fundamentally restricts the rights and freedoms of Australian citizens.  The citizen should not be forced to transact via a private bank.  The bill transgresses natural law and the laws of commerce. You can not force a service on an unwilling party. </w:t>
      </w:r>
    </w:p>
    <w:p w:rsidR="000A153C" w:rsidRDefault="000A153C" w:rsidP="000A153C">
      <w:pPr>
        <w:numPr>
          <w:ilvl w:val="0"/>
          <w:numId w:val="30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>The Bill has very sinister implications.  If the government is introducing this Bill to benefit the private banks, which it seems to be, then it is fascist.  </w:t>
      </w:r>
    </w:p>
    <w:p w:rsidR="000A153C" w:rsidRDefault="000A153C" w:rsidP="000A153C">
      <w:pPr>
        <w:rPr>
          <w:lang w:val="en-US"/>
        </w:rPr>
      </w:pPr>
    </w:p>
    <w:p w:rsidR="000A153C" w:rsidRDefault="000A153C" w:rsidP="000A153C">
      <w:pPr>
        <w:rPr>
          <w:lang w:val="en-US"/>
        </w:rPr>
      </w:pPr>
      <w:r>
        <w:rPr>
          <w:lang w:val="en-US"/>
        </w:rPr>
        <w:t xml:space="preserve">Let me be heard. I vehemently reject this Bill. </w:t>
      </w:r>
    </w:p>
    <w:p w:rsidR="000A153C" w:rsidRDefault="000A153C" w:rsidP="000A153C">
      <w:pPr>
        <w:rPr>
          <w:lang w:val="en-US"/>
        </w:rPr>
      </w:pPr>
    </w:p>
    <w:p w:rsidR="000A153C" w:rsidRDefault="000A153C" w:rsidP="000A153C">
      <w:pPr>
        <w:rPr>
          <w:lang w:val="en-US"/>
        </w:rPr>
      </w:pPr>
      <w:r>
        <w:rPr>
          <w:lang w:val="en-US"/>
        </w:rPr>
        <w:t>Bruce Dowdle.</w:t>
      </w:r>
    </w:p>
    <w:p w:rsidR="000A153C" w:rsidRDefault="000A153C" w:rsidP="000A153C">
      <w:pPr>
        <w:rPr>
          <w:lang w:val="en-US"/>
        </w:rPr>
      </w:pPr>
    </w:p>
    <w:p w:rsidR="000A153C" w:rsidRDefault="000A153C" w:rsidP="000A153C"/>
    <w:p w:rsidR="000A153C" w:rsidRDefault="000A153C" w:rsidP="000A153C"/>
    <w:p w:rsidR="000A153C" w:rsidRDefault="000A153C" w:rsidP="000A153C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  <w:bookmarkEnd w:id="0"/>
    </w:p>
    <w:p w:rsidR="00CE7DED" w:rsidRPr="000906A5" w:rsidRDefault="000A153C" w:rsidP="000906A5">
      <w:bookmarkStart w:id="1" w:name="_GoBack"/>
      <w:bookmarkEnd w:id="1"/>
    </w:p>
    <w:sectPr w:rsidR="00CE7DED" w:rsidRPr="00090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04FD7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2019-09-30T06:49:00Z</dcterms:created>
  <dcterms:modified xsi:type="dcterms:W3CDTF">2019-09-30T06:49:00Z</dcterms:modified>
</cp:coreProperties>
</file>