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0B3" w:rsidRDefault="002200B3" w:rsidP="002200B3">
      <w:pPr>
        <w:rPr>
          <w:rFonts w:asciiTheme="minorHAnsi" w:hAnsiTheme="minorHAnsi" w:cstheme="minorBidi"/>
          <w:color w:val="1F497D"/>
          <w:sz w:val="22"/>
          <w:szCs w:val="22"/>
          <w:lang w:eastAsia="en-US"/>
        </w:rPr>
      </w:pPr>
    </w:p>
    <w:p w:rsidR="002200B3" w:rsidRDefault="002200B3" w:rsidP="002200B3">
      <w:pPr>
        <w:rPr>
          <w:rFonts w:asciiTheme="minorHAnsi" w:hAnsiTheme="minorHAnsi" w:cstheme="minorBidi"/>
          <w:color w:val="1F497D"/>
          <w:lang w:eastAsia="en-US"/>
        </w:rPr>
      </w:pPr>
    </w:p>
    <w:p w:rsidR="002200B3" w:rsidRDefault="002200B3" w:rsidP="002200B3">
      <w:pPr>
        <w:rPr>
          <w:rFonts w:ascii="Calibri" w:eastAsia="Times New Roman" w:hAnsi="Calibri"/>
          <w:lang w:val="en-US"/>
        </w:rPr>
      </w:pPr>
      <w:bookmarkStart w:id="0" w:name="_jsOm_E1DE8535B7C8414A99059BD6F218DE3F"/>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John </w:t>
      </w:r>
      <w:proofErr w:type="spellStart"/>
      <w:r>
        <w:rPr>
          <w:rFonts w:eastAsia="Times New Roman"/>
          <w:lang w:val="en-US"/>
        </w:rPr>
        <w:t>Duthie</w:t>
      </w:r>
      <w:bookmarkEnd w:id="2"/>
      <w:proofErr w:type="spellEnd"/>
      <w:r>
        <w:rPr>
          <w:rFonts w:eastAsia="Times New Roman"/>
          <w:lang w:val="en-US"/>
        </w:rPr>
        <w:t xml:space="preserve"> &lt;duppy1102010@gmail.com&gt; </w:t>
      </w:r>
      <w:r>
        <w:rPr>
          <w:rFonts w:eastAsia="Times New Roman"/>
          <w:lang w:val="en-US"/>
        </w:rPr>
        <w:br/>
      </w:r>
      <w:r>
        <w:rPr>
          <w:rFonts w:eastAsia="Times New Roman"/>
          <w:b/>
          <w:bCs/>
          <w:lang w:val="en-US"/>
        </w:rPr>
        <w:t>Sent:</w:t>
      </w:r>
      <w:r>
        <w:rPr>
          <w:rFonts w:eastAsia="Times New Roman"/>
          <w:lang w:val="en-US"/>
        </w:rPr>
        <w:t xml:space="preserve"> Friday, 2 August 2019 3:47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Currency (Restriction on the Use of Cash) Bill 2019</w:t>
      </w:r>
    </w:p>
    <w:p w:rsidR="002200B3" w:rsidRDefault="002200B3" w:rsidP="002200B3"/>
    <w:p w:rsidR="002200B3" w:rsidRDefault="002200B3" w:rsidP="002200B3">
      <w:r>
        <w:t>As a constituent in the seat of Gellibrand I wish to object to the ‘Exposure Draft Currency (Restriction on the Use of Cash) Bill 2019.</w:t>
      </w:r>
    </w:p>
    <w:p w:rsidR="002200B3" w:rsidRDefault="002200B3" w:rsidP="002200B3"/>
    <w:p w:rsidR="002200B3" w:rsidRDefault="002200B3" w:rsidP="002200B3">
      <w:r>
        <w:t xml:space="preserve">This Bill if passed will not be in the interests of the Australian people. </w:t>
      </w:r>
    </w:p>
    <w:p w:rsidR="002200B3" w:rsidRDefault="002200B3" w:rsidP="002200B3">
      <w:r>
        <w:t>This Bill if passed will see the Australian people and their cash deposits used for the benefit of the Government Banks and the RBA and certainly not for the benefit of the people of this country.</w:t>
      </w:r>
    </w:p>
    <w:p w:rsidR="002200B3" w:rsidRDefault="002200B3" w:rsidP="002200B3">
      <w:r>
        <w:t>I strongly oppose this (Draft) law and will be alerting friends and family of the dower consequences that this Bill if passed will impose on Australian society.  </w:t>
      </w:r>
    </w:p>
    <w:p w:rsidR="002200B3" w:rsidRDefault="002200B3" w:rsidP="002200B3"/>
    <w:p w:rsidR="002200B3" w:rsidRDefault="002200B3" w:rsidP="002200B3">
      <w:r>
        <w:t xml:space="preserve">Yours </w:t>
      </w:r>
      <w:proofErr w:type="spellStart"/>
      <w:r>
        <w:t>etc</w:t>
      </w:r>
      <w:proofErr w:type="spellEnd"/>
    </w:p>
    <w:p w:rsidR="002200B3" w:rsidRDefault="002200B3" w:rsidP="002200B3">
      <w:r>
        <w:t xml:space="preserve">John </w:t>
      </w:r>
      <w:proofErr w:type="spellStart"/>
      <w:r>
        <w:t>Duthie</w:t>
      </w:r>
      <w:proofErr w:type="spellEnd"/>
      <w:r>
        <w:t xml:space="preserve"> </w:t>
      </w:r>
    </w:p>
    <w:p w:rsidR="002200B3" w:rsidRDefault="002200B3" w:rsidP="002200B3"/>
    <w:p w:rsidR="002200B3" w:rsidRDefault="002200B3" w:rsidP="002200B3"/>
    <w:p w:rsidR="002200B3" w:rsidRDefault="002200B3" w:rsidP="002200B3"/>
    <w:bookmarkEnd w:id="1"/>
    <w:p w:rsidR="002200B3" w:rsidRDefault="002200B3" w:rsidP="002200B3"/>
    <w:p w:rsidR="00EA36AA" w:rsidRPr="002200B3" w:rsidRDefault="002200B3" w:rsidP="002200B3"/>
    <w:sectPr w:rsidR="00EA36AA" w:rsidRPr="002200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608461E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55CAB"/>
    <w:rsid w:val="0019138A"/>
    <w:rsid w:val="001A4556"/>
    <w:rsid w:val="001B57EF"/>
    <w:rsid w:val="002200B3"/>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B2F59"/>
    <w:rsid w:val="003E2453"/>
    <w:rsid w:val="00425AEB"/>
    <w:rsid w:val="00425B0E"/>
    <w:rsid w:val="00427846"/>
    <w:rsid w:val="00467504"/>
    <w:rsid w:val="00481EEF"/>
    <w:rsid w:val="004A0E57"/>
    <w:rsid w:val="004A2736"/>
    <w:rsid w:val="004C73B1"/>
    <w:rsid w:val="004E7F36"/>
    <w:rsid w:val="00556FF8"/>
    <w:rsid w:val="0057284F"/>
    <w:rsid w:val="0058338B"/>
    <w:rsid w:val="005A14B9"/>
    <w:rsid w:val="005F03F5"/>
    <w:rsid w:val="005F0EF4"/>
    <w:rsid w:val="0061136C"/>
    <w:rsid w:val="00651AFE"/>
    <w:rsid w:val="00672EA9"/>
    <w:rsid w:val="00673917"/>
    <w:rsid w:val="006916A6"/>
    <w:rsid w:val="006937B3"/>
    <w:rsid w:val="006A1104"/>
    <w:rsid w:val="006D0C52"/>
    <w:rsid w:val="006F4016"/>
    <w:rsid w:val="00705656"/>
    <w:rsid w:val="00777F54"/>
    <w:rsid w:val="007C66D6"/>
    <w:rsid w:val="007C7442"/>
    <w:rsid w:val="007D249A"/>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63CA4"/>
    <w:rsid w:val="00BA4B76"/>
    <w:rsid w:val="00C10FAF"/>
    <w:rsid w:val="00C17718"/>
    <w:rsid w:val="00C51D3A"/>
    <w:rsid w:val="00C92700"/>
    <w:rsid w:val="00C939C8"/>
    <w:rsid w:val="00CE2EBB"/>
    <w:rsid w:val="00D01D1E"/>
    <w:rsid w:val="00D36BB5"/>
    <w:rsid w:val="00DA0BEF"/>
    <w:rsid w:val="00DE41D2"/>
    <w:rsid w:val="00E12E95"/>
    <w:rsid w:val="00E25F43"/>
    <w:rsid w:val="00E40F9E"/>
    <w:rsid w:val="00E75387"/>
    <w:rsid w:val="00E83946"/>
    <w:rsid w:val="00E906E8"/>
    <w:rsid w:val="00EA31E2"/>
    <w:rsid w:val="00EB3D94"/>
    <w:rsid w:val="00ED1391"/>
    <w:rsid w:val="00EF3F1B"/>
    <w:rsid w:val="00F2355B"/>
    <w:rsid w:val="00F27C02"/>
    <w:rsid w:val="00F7470B"/>
    <w:rsid w:val="00F842C4"/>
    <w:rsid w:val="00FC29BF"/>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68659240">
      <w:bodyDiv w:val="1"/>
      <w:marLeft w:val="0"/>
      <w:marRight w:val="0"/>
      <w:marTop w:val="0"/>
      <w:marBottom w:val="0"/>
      <w:divBdr>
        <w:top w:val="none" w:sz="0" w:space="0" w:color="auto"/>
        <w:left w:val="none" w:sz="0" w:space="0" w:color="auto"/>
        <w:bottom w:val="none" w:sz="0" w:space="0" w:color="auto"/>
        <w:right w:val="none" w:sz="0" w:space="0" w:color="auto"/>
      </w:divBdr>
    </w:div>
    <w:div w:id="278688586">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574239514">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3621907">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0409546">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36809785">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499269652">
      <w:bodyDiv w:val="1"/>
      <w:marLeft w:val="0"/>
      <w:marRight w:val="0"/>
      <w:marTop w:val="0"/>
      <w:marBottom w:val="0"/>
      <w:divBdr>
        <w:top w:val="none" w:sz="0" w:space="0" w:color="auto"/>
        <w:left w:val="none" w:sz="0" w:space="0" w:color="auto"/>
        <w:bottom w:val="none" w:sz="0" w:space="0" w:color="auto"/>
        <w:right w:val="none" w:sz="0" w:space="0" w:color="auto"/>
      </w:divBdr>
    </w:div>
    <w:div w:id="1520968403">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12898442">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704</Characters>
  <Application>Microsoft Office Word</Application>
  <DocSecurity>0</DocSecurity>
  <Lines>5</Lines>
  <Paragraphs>1</Paragraphs>
  <ScaleCrop>false</ScaleCrop>
  <Company>Australian Government - The Treasury</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2019-09-25T07:01:00Z</dcterms:created>
  <dcterms:modified xsi:type="dcterms:W3CDTF">2019-09-25T07:01:00Z</dcterms:modified>
</cp:coreProperties>
</file>