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CC0" w:rsidRDefault="00634CC0" w:rsidP="00634CC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dietrich.faust@gmail.com &lt;dietrich.faust@gmail.com&gt;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8:53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634CC0" w:rsidRDefault="00634CC0" w:rsidP="00634CC0"/>
    <w:p w:rsidR="00634CC0" w:rsidRDefault="00634CC0" w:rsidP="00634CC0">
      <w:r>
        <w:t>To the Australian Treasury,</w:t>
      </w:r>
    </w:p>
    <w:p w:rsidR="00634CC0" w:rsidRDefault="00634CC0" w:rsidP="00634CC0"/>
    <w:p w:rsidR="00634CC0" w:rsidRDefault="00634CC0" w:rsidP="00634CC0">
      <w:r>
        <w:t>I oppose the Currency (Restrictions on the Use of Cash) Bill 2019</w:t>
      </w:r>
    </w:p>
    <w:p w:rsidR="00634CC0" w:rsidRDefault="00634CC0" w:rsidP="00634CC0"/>
    <w:p w:rsidR="00634CC0" w:rsidRDefault="00634CC0" w:rsidP="00634CC0">
      <w:r>
        <w:t>Dietrich Faust</w:t>
      </w:r>
      <w:bookmarkEnd w:id="0"/>
    </w:p>
    <w:p w:rsidR="00CE7DED" w:rsidRPr="002E0C78" w:rsidRDefault="00634CC0" w:rsidP="002E0C78">
      <w:bookmarkStart w:id="1" w:name="_GoBack"/>
      <w:bookmarkEnd w:id="1"/>
    </w:p>
    <w:sectPr w:rsidR="00CE7DED" w:rsidRPr="002E0C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E27"/>
    <w:rsid w:val="00101B7B"/>
    <w:rsid w:val="0018244E"/>
    <w:rsid w:val="002E0C78"/>
    <w:rsid w:val="00561516"/>
    <w:rsid w:val="0058477B"/>
    <w:rsid w:val="00634CC0"/>
    <w:rsid w:val="00B97FE1"/>
    <w:rsid w:val="00C32188"/>
    <w:rsid w:val="00C974CE"/>
    <w:rsid w:val="00D26E27"/>
    <w:rsid w:val="00DB3087"/>
    <w:rsid w:val="00DD5191"/>
    <w:rsid w:val="00E972C4"/>
    <w:rsid w:val="00F0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3FA4A"/>
  <w15:chartTrackingRefBased/>
  <w15:docId w15:val="{FDFDFF89-7006-4DA7-98F9-7E82E8FB4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E2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01B7B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D5191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D5191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7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2019-09-30T02:56:00Z</dcterms:created>
  <dcterms:modified xsi:type="dcterms:W3CDTF">2019-09-30T02:56:00Z</dcterms:modified>
</cp:coreProperties>
</file>