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5561" w:rsidRDefault="00F05561" w:rsidP="00F05561">
      <w:pPr>
        <w:rPr>
          <w:rFonts w:ascii="Calibri" w:eastAsia="Times New Roman" w:hAnsi="Calibri"/>
          <w:sz w:val="22"/>
          <w:szCs w:val="22"/>
          <w:lang w:val="en-US"/>
        </w:rPr>
      </w:pPr>
      <w:bookmarkStart w:id="0" w:name="_jsOm_B9FB323B7DAB4B3EB7636AC563E6D5FE"/>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bforst</w:t>
      </w:r>
      <w:proofErr w:type="spell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bforst</w:t>
      </w:r>
      <w:proofErr w:type="spellEnd"/>
      <w:r>
        <w:rPr>
          <w:rFonts w:ascii="Calibri" w:eastAsia="Times New Roman" w:hAnsi="Calibri"/>
          <w:sz w:val="22"/>
          <w:szCs w:val="22"/>
          <w:lang w:val="en-US"/>
        </w:rPr>
        <w:t xml:space="preserve"> &lt;bforst@bigpond.com&gt;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31 July 2019 7:24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F05561" w:rsidRDefault="00F05561" w:rsidP="00F05561"/>
    <w:p w:rsidR="00F05561" w:rsidRDefault="00F05561" w:rsidP="00F05561">
      <w:pPr>
        <w:rPr>
          <w:rFonts w:eastAsia="Times New Roman"/>
        </w:rPr>
      </w:pPr>
      <w:r>
        <w:rPr>
          <w:rFonts w:eastAsia="Times New Roman"/>
        </w:rPr>
        <w:t>Dear Sir,</w:t>
      </w:r>
    </w:p>
    <w:p w:rsidR="00F05561" w:rsidRDefault="00F05561" w:rsidP="00F05561">
      <w:pPr>
        <w:rPr>
          <w:rFonts w:eastAsia="Times New Roman"/>
        </w:rPr>
      </w:pPr>
    </w:p>
    <w:p w:rsidR="00F05561" w:rsidRDefault="00F05561" w:rsidP="00F05561">
      <w:pPr>
        <w:rPr>
          <w:rFonts w:eastAsia="Times New Roman"/>
        </w:rPr>
      </w:pPr>
      <w:r>
        <w:rPr>
          <w:rFonts w:eastAsia="Times New Roman"/>
        </w:rPr>
        <w:t>I would like to express my deepest disagreement on any government policy to remove my right to use cash as would be the case in the above Bill.</w:t>
      </w:r>
    </w:p>
    <w:p w:rsidR="00F05561" w:rsidRDefault="00F05561" w:rsidP="00F05561">
      <w:pPr>
        <w:rPr>
          <w:rFonts w:eastAsia="Times New Roman"/>
        </w:rPr>
      </w:pPr>
    </w:p>
    <w:p w:rsidR="00F05561" w:rsidRDefault="00F05561" w:rsidP="00F05561">
      <w:pPr>
        <w:rPr>
          <w:rFonts w:eastAsia="Times New Roman"/>
        </w:rPr>
      </w:pPr>
      <w:r>
        <w:rPr>
          <w:rFonts w:eastAsia="Times New Roman"/>
        </w:rPr>
        <w:t xml:space="preserve">The fraud of the Global Financial Crises is still affecting us together with the bailing out of the banks and is the reason our economy is stagnating.  It seems that the next "solution" to the alleged incompetence of the banks is to hit hard working </w:t>
      </w:r>
      <w:proofErr w:type="gramStart"/>
      <w:r>
        <w:rPr>
          <w:rFonts w:eastAsia="Times New Roman"/>
        </w:rPr>
        <w:t>peoples</w:t>
      </w:r>
      <w:proofErr w:type="gramEnd"/>
      <w:r>
        <w:rPr>
          <w:rFonts w:eastAsia="Times New Roman"/>
        </w:rPr>
        <w:t xml:space="preserve"> savings.  This is outright criminal.  Banks should not be able to gamble with </w:t>
      </w:r>
      <w:proofErr w:type="gramStart"/>
      <w:r>
        <w:rPr>
          <w:rFonts w:eastAsia="Times New Roman"/>
        </w:rPr>
        <w:t>depositors</w:t>
      </w:r>
      <w:proofErr w:type="gramEnd"/>
      <w:r>
        <w:rPr>
          <w:rFonts w:eastAsia="Times New Roman"/>
        </w:rPr>
        <w:t xml:space="preserve"> money, we should go back to the Australian version of the American Glass Stegall law.</w:t>
      </w:r>
    </w:p>
    <w:p w:rsidR="00F05561" w:rsidRDefault="00F05561" w:rsidP="00F05561">
      <w:pPr>
        <w:rPr>
          <w:rFonts w:eastAsia="Times New Roman"/>
        </w:rPr>
      </w:pPr>
    </w:p>
    <w:p w:rsidR="00F05561" w:rsidRDefault="00F05561" w:rsidP="00F05561">
      <w:pPr>
        <w:rPr>
          <w:rFonts w:eastAsia="Times New Roman"/>
        </w:rPr>
      </w:pPr>
      <w:r>
        <w:rPr>
          <w:rFonts w:eastAsia="Times New Roman"/>
        </w:rPr>
        <w:t xml:space="preserve">Banks have proven themselves to not be worthy of the trust they were given to </w:t>
      </w:r>
      <w:proofErr w:type="spellStart"/>
      <w:r>
        <w:rPr>
          <w:rFonts w:eastAsia="Times New Roman"/>
        </w:rPr>
        <w:t>self regulate</w:t>
      </w:r>
      <w:proofErr w:type="spellEnd"/>
      <w:r>
        <w:rPr>
          <w:rFonts w:eastAsia="Times New Roman"/>
        </w:rPr>
        <w:t xml:space="preserve"> and it is way past the time when the government should again step in to ensure they do the right thing by the people who voted them in as should the Public Service.</w:t>
      </w:r>
    </w:p>
    <w:p w:rsidR="00F05561" w:rsidRDefault="00F05561" w:rsidP="00F05561">
      <w:pPr>
        <w:rPr>
          <w:rFonts w:eastAsia="Times New Roman"/>
        </w:rPr>
      </w:pPr>
    </w:p>
    <w:p w:rsidR="00F05561" w:rsidRDefault="00F05561" w:rsidP="00F05561">
      <w:pPr>
        <w:rPr>
          <w:rFonts w:eastAsia="Times New Roman"/>
        </w:rPr>
      </w:pPr>
      <w:r>
        <w:rPr>
          <w:rFonts w:eastAsia="Times New Roman"/>
        </w:rPr>
        <w:t>Regards</w:t>
      </w:r>
    </w:p>
    <w:p w:rsidR="00F05561" w:rsidRDefault="00F05561" w:rsidP="00F05561">
      <w:pPr>
        <w:rPr>
          <w:rFonts w:eastAsia="Times New Roman"/>
        </w:rPr>
      </w:pPr>
      <w:bookmarkStart w:id="2" w:name="_GoBack"/>
      <w:r>
        <w:rPr>
          <w:rFonts w:eastAsia="Times New Roman"/>
        </w:rPr>
        <w:t>Brian Forster</w:t>
      </w:r>
    </w:p>
    <w:bookmarkEnd w:id="2"/>
    <w:p w:rsidR="00F05561" w:rsidRDefault="00F05561" w:rsidP="00F05561">
      <w:pPr>
        <w:rPr>
          <w:rFonts w:eastAsia="Times New Roman"/>
        </w:rPr>
      </w:pPr>
    </w:p>
    <w:bookmarkEnd w:id="1"/>
    <w:p w:rsidR="00F05561" w:rsidRDefault="00F05561" w:rsidP="00F05561">
      <w:pPr>
        <w:rPr>
          <w:rFonts w:eastAsia="Times New Roman"/>
        </w:rPr>
      </w:pPr>
    </w:p>
    <w:p w:rsidR="00EA36AA" w:rsidRPr="00F05561" w:rsidRDefault="00F05561" w:rsidP="00F05561"/>
    <w:sectPr w:rsidR="00EA36AA" w:rsidRPr="00F055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E4C"/>
    <w:rsid w:val="00292427"/>
    <w:rsid w:val="003960D1"/>
    <w:rsid w:val="0067326F"/>
    <w:rsid w:val="00680E4C"/>
    <w:rsid w:val="0086234B"/>
    <w:rsid w:val="00AD28D2"/>
    <w:rsid w:val="00C51D3A"/>
    <w:rsid w:val="00E12E95"/>
    <w:rsid w:val="00F05561"/>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43A9C4-68A5-4F1A-98A1-E377715F8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326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680E4C"/>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680E4C"/>
    <w:rPr>
      <w:rFonts w:ascii="Calibri" w:hAnsi="Calibri" w:cs="Consolas"/>
      <w:szCs w:val="21"/>
    </w:rPr>
  </w:style>
  <w:style w:type="character" w:styleId="Hyperlink">
    <w:name w:val="Hyperlink"/>
    <w:basedOn w:val="DefaultParagraphFont"/>
    <w:uiPriority w:val="99"/>
    <w:semiHidden/>
    <w:unhideWhenUsed/>
    <w:rsid w:val="006732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6480">
      <w:bodyDiv w:val="1"/>
      <w:marLeft w:val="0"/>
      <w:marRight w:val="0"/>
      <w:marTop w:val="0"/>
      <w:marBottom w:val="0"/>
      <w:divBdr>
        <w:top w:val="none" w:sz="0" w:space="0" w:color="auto"/>
        <w:left w:val="none" w:sz="0" w:space="0" w:color="auto"/>
        <w:bottom w:val="none" w:sz="0" w:space="0" w:color="auto"/>
        <w:right w:val="none" w:sz="0" w:space="0" w:color="auto"/>
      </w:divBdr>
    </w:div>
    <w:div w:id="109328487">
      <w:bodyDiv w:val="1"/>
      <w:marLeft w:val="0"/>
      <w:marRight w:val="0"/>
      <w:marTop w:val="0"/>
      <w:marBottom w:val="0"/>
      <w:divBdr>
        <w:top w:val="none" w:sz="0" w:space="0" w:color="auto"/>
        <w:left w:val="none" w:sz="0" w:space="0" w:color="auto"/>
        <w:bottom w:val="none" w:sz="0" w:space="0" w:color="auto"/>
        <w:right w:val="none" w:sz="0" w:space="0" w:color="auto"/>
      </w:divBdr>
    </w:div>
    <w:div w:id="131513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163</Words>
  <Characters>934</Characters>
  <Application>Microsoft Office Word</Application>
  <DocSecurity>0</DocSecurity>
  <Lines>7</Lines>
  <Paragraphs>2</Paragraphs>
  <ScaleCrop>false</ScaleCrop>
  <Company>Australian Government - The Treasury</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2019-09-25T02:12:00Z</dcterms:created>
  <dcterms:modified xsi:type="dcterms:W3CDTF">2019-09-25T02:12:00Z</dcterms:modified>
</cp:coreProperties>
</file>