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C9E" w:rsidRDefault="00EA7C9E" w:rsidP="00EA7C9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EA7C9E" w:rsidRDefault="00EA7C9E" w:rsidP="00EA7C9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EA7C9E" w:rsidRDefault="00EA7C9E" w:rsidP="00EA7C9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2D67818040446429D8C1548B016F25A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Clayton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Galipo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&lt;ClaytonGalipo@hotmail.com&gt;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12:17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EA7C9E" w:rsidRDefault="00EA7C9E" w:rsidP="00EA7C9E"/>
    <w:p w:rsidR="00EA7C9E" w:rsidRDefault="00EA7C9E" w:rsidP="00EA7C9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Hello</w:t>
      </w:r>
    </w:p>
    <w:p w:rsidR="00EA7C9E" w:rsidRDefault="00EA7C9E" w:rsidP="00EA7C9E">
      <w:pPr>
        <w:rPr>
          <w:rFonts w:ascii="Calibri" w:eastAsia="Times New Roman" w:hAnsi="Calibri"/>
          <w:color w:val="000000"/>
        </w:rPr>
      </w:pPr>
    </w:p>
    <w:p w:rsidR="00EA7C9E" w:rsidRDefault="00EA7C9E" w:rsidP="00EA7C9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 am writing to you to state my opposition the </w:t>
      </w:r>
      <w:proofErr w:type="spellStart"/>
      <w:r>
        <w:rPr>
          <w:rFonts w:ascii="Calibri" w:eastAsia="Times New Roman" w:hAnsi="Calibri"/>
          <w:color w:val="000000"/>
        </w:rPr>
        <w:t>the</w:t>
      </w:r>
      <w:proofErr w:type="spellEnd"/>
      <w:r>
        <w:rPr>
          <w:rFonts w:ascii="Calibri" w:eastAsia="Times New Roman" w:hAnsi="Calibri"/>
          <w:color w:val="000000"/>
        </w:rPr>
        <w:t xml:space="preserve"> proposed bill linked below </w:t>
      </w:r>
      <w:r>
        <w:rPr>
          <w:rFonts w:ascii="Calibri" w:eastAsia="Times New Roman" w:hAnsi="Calibri"/>
          <w:color w:val="000000"/>
        </w:rPr>
        <w:br/>
      </w:r>
      <w:r>
        <w:rPr>
          <w:rFonts w:ascii="Calibri" w:eastAsia="Times New Roman" w:hAnsi="Calibri"/>
          <w:color w:val="000000"/>
        </w:rPr>
        <w:br/>
      </w:r>
      <w:hyperlink r:id="rId5" w:history="1">
        <w:r>
          <w:rPr>
            <w:rStyle w:val="Hyperlink"/>
            <w:rFonts w:ascii="Calibri" w:eastAsia="Times New Roman" w:hAnsi="Calibri"/>
          </w:rPr>
          <w:t>https://www.treasury.gov.au/consultation/c2019-t395788</w:t>
        </w:r>
      </w:hyperlink>
    </w:p>
    <w:p w:rsidR="00EA7C9E" w:rsidRDefault="00EA7C9E" w:rsidP="00EA7C9E">
      <w:pPr>
        <w:rPr>
          <w:rFonts w:ascii="Calibri" w:eastAsia="Times New Roman" w:hAnsi="Calibri"/>
          <w:color w:val="000000"/>
        </w:rPr>
      </w:pPr>
    </w:p>
    <w:p w:rsidR="00EA7C9E" w:rsidRDefault="00EA7C9E" w:rsidP="00EA7C9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There are already regulations in place when dealing with cash payments over $10 000.</w:t>
      </w:r>
      <w:r>
        <w:rPr>
          <w:rFonts w:ascii="Calibri" w:eastAsia="Times New Roman" w:hAnsi="Calibri"/>
          <w:color w:val="000000"/>
        </w:rPr>
        <w:br/>
        <w:t>These are sufficient.</w:t>
      </w:r>
      <w:r>
        <w:rPr>
          <w:rFonts w:ascii="Calibri" w:eastAsia="Times New Roman" w:hAnsi="Calibri"/>
          <w:color w:val="000000"/>
        </w:rPr>
        <w:br/>
        <w:t>I don't believe that large sums of hard currency illegal exchanges occur in such a way that this Bill will restrict them.</w:t>
      </w:r>
      <w:r>
        <w:rPr>
          <w:rFonts w:ascii="Calibri" w:eastAsia="Times New Roman" w:hAnsi="Calibri"/>
          <w:color w:val="000000"/>
        </w:rPr>
        <w:br/>
        <w:t>All this Bill will do is restrict the way honest law abiding citizens can spend their legally earned money.</w:t>
      </w:r>
      <w:r>
        <w:rPr>
          <w:rFonts w:ascii="Calibri" w:eastAsia="Times New Roman" w:hAnsi="Calibri"/>
          <w:color w:val="000000"/>
        </w:rPr>
        <w:br/>
        <w:t>It will also impact me directly at work.</w:t>
      </w:r>
      <w:r>
        <w:rPr>
          <w:rFonts w:ascii="Calibri" w:eastAsia="Times New Roman" w:hAnsi="Calibri"/>
          <w:color w:val="000000"/>
        </w:rPr>
        <w:br/>
        <w:t>I don't wish to become a criminal for accepting large cash payments.</w:t>
      </w:r>
      <w:r>
        <w:rPr>
          <w:rFonts w:ascii="Calibri" w:eastAsia="Times New Roman" w:hAnsi="Calibri"/>
          <w:color w:val="000000"/>
        </w:rPr>
        <w:br/>
        <w:t>Toll booths are required to accept hard currency by law.</w:t>
      </w:r>
      <w:r>
        <w:rPr>
          <w:rFonts w:ascii="Calibri" w:eastAsia="Times New Roman" w:hAnsi="Calibri"/>
          <w:color w:val="000000"/>
        </w:rPr>
        <w:br/>
        <w:t>I see no reason to place this restriction on cash in our society that justifies this action.</w:t>
      </w:r>
      <w:r>
        <w:rPr>
          <w:rFonts w:ascii="Calibri" w:eastAsia="Times New Roman" w:hAnsi="Calibri"/>
          <w:color w:val="000000"/>
        </w:rPr>
        <w:br/>
      </w:r>
      <w:r>
        <w:rPr>
          <w:rFonts w:ascii="Calibri" w:eastAsia="Times New Roman" w:hAnsi="Calibri"/>
          <w:color w:val="000000"/>
        </w:rPr>
        <w:br/>
        <w:t>Kindly</w:t>
      </w:r>
    </w:p>
    <w:p w:rsidR="00EA7C9E" w:rsidRDefault="00EA7C9E" w:rsidP="00EA7C9E">
      <w:pPr>
        <w:spacing w:after="240"/>
        <w:rPr>
          <w:rFonts w:ascii="Calibri" w:eastAsia="Times New Roman" w:hAnsi="Calibri"/>
          <w:color w:val="000000"/>
        </w:rPr>
      </w:pPr>
      <w:bookmarkStart w:id="2" w:name="_GoBack"/>
      <w:r>
        <w:rPr>
          <w:rFonts w:ascii="Calibri" w:eastAsia="Times New Roman" w:hAnsi="Calibri"/>
          <w:color w:val="000000"/>
        </w:rPr>
        <w:t xml:space="preserve">Clayton </w:t>
      </w:r>
      <w:proofErr w:type="spellStart"/>
      <w:r>
        <w:rPr>
          <w:rFonts w:ascii="Calibri" w:eastAsia="Times New Roman" w:hAnsi="Calibri"/>
          <w:color w:val="000000"/>
        </w:rPr>
        <w:t>Galipo</w:t>
      </w:r>
      <w:bookmarkEnd w:id="2"/>
      <w:proofErr w:type="spellEnd"/>
    </w:p>
    <w:bookmarkEnd w:id="1"/>
    <w:p w:rsidR="00EA7C9E" w:rsidRDefault="00EA7C9E" w:rsidP="00EA7C9E">
      <w:pPr>
        <w:rPr>
          <w:rFonts w:ascii="Calibri" w:eastAsia="Times New Roman" w:hAnsi="Calibri"/>
          <w:color w:val="000000"/>
        </w:rPr>
      </w:pPr>
    </w:p>
    <w:p w:rsidR="00EA36AA" w:rsidRPr="00EA7C9E" w:rsidRDefault="00EA7C9E" w:rsidP="00EA7C9E"/>
    <w:sectPr w:rsidR="00EA36AA" w:rsidRPr="00EA7C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C730A5"/>
    <w:multiLevelType w:val="multilevel"/>
    <w:tmpl w:val="ECDA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216B3"/>
    <w:rsid w:val="0003594F"/>
    <w:rsid w:val="000411E9"/>
    <w:rsid w:val="00053007"/>
    <w:rsid w:val="00062EF7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27B5"/>
    <w:rsid w:val="002F5C58"/>
    <w:rsid w:val="00300662"/>
    <w:rsid w:val="00306152"/>
    <w:rsid w:val="00306D59"/>
    <w:rsid w:val="00321BEA"/>
    <w:rsid w:val="0033123A"/>
    <w:rsid w:val="003319B1"/>
    <w:rsid w:val="00333F5C"/>
    <w:rsid w:val="00363D07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7C86"/>
    <w:rsid w:val="004325F0"/>
    <w:rsid w:val="00432B97"/>
    <w:rsid w:val="00434E48"/>
    <w:rsid w:val="00470208"/>
    <w:rsid w:val="00486B3A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4F9B"/>
    <w:rsid w:val="006266E5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3074D"/>
    <w:rsid w:val="00731CDE"/>
    <w:rsid w:val="00732497"/>
    <w:rsid w:val="0073581A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23F5A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4580A"/>
    <w:rsid w:val="00B53F6A"/>
    <w:rsid w:val="00B65DFC"/>
    <w:rsid w:val="00B672A0"/>
    <w:rsid w:val="00B853ED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treasury.gov.au/consultation/c2019-t39578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2019-09-30T03:35:00Z</dcterms:created>
  <dcterms:modified xsi:type="dcterms:W3CDTF">2019-09-30T03:35:00Z</dcterms:modified>
</cp:coreProperties>
</file>