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F0E" w:rsidRDefault="00F65F0E" w:rsidP="00F65F0E">
      <w:pPr>
        <w:rPr>
          <w:rFonts w:eastAsia="Times New Roman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Annabelle Logan &lt;belle.logan@outlook.com&gt;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Monday, 12 August 2019 12:55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Draft—Currency (Restrictions on the Use of Cash) Bill 2019</w:t>
      </w:r>
    </w:p>
    <w:p w:rsidR="00F65F0E" w:rsidRDefault="00F65F0E" w:rsidP="00F65F0E"/>
    <w:p w:rsidR="00F65F0E" w:rsidRDefault="00F65F0E" w:rsidP="00F65F0E">
      <w:r>
        <w:t xml:space="preserve">I do not support this Bill. </w:t>
      </w:r>
    </w:p>
    <w:p w:rsidR="00F65F0E" w:rsidRDefault="00F65F0E" w:rsidP="00F65F0E"/>
    <w:p w:rsidR="00F65F0E" w:rsidRDefault="00F65F0E" w:rsidP="00F65F0E"/>
    <w:p w:rsidR="00F65F0E" w:rsidRDefault="00F65F0E" w:rsidP="00F65F0E">
      <w:r>
        <w:t xml:space="preserve">And you shouldn’t either. </w:t>
      </w:r>
      <w:bookmarkEnd w:id="0"/>
    </w:p>
    <w:p w:rsidR="00CE7DED" w:rsidRDefault="00F65F0E">
      <w:bookmarkStart w:id="1" w:name="_GoBack"/>
      <w:bookmarkEnd w:id="1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A3A"/>
    <w:rsid w:val="000F7487"/>
    <w:rsid w:val="00561516"/>
    <w:rsid w:val="00682A3A"/>
    <w:rsid w:val="00993602"/>
    <w:rsid w:val="00A021B5"/>
    <w:rsid w:val="00B97FE1"/>
    <w:rsid w:val="00C32188"/>
    <w:rsid w:val="00C83E44"/>
    <w:rsid w:val="00DB3087"/>
    <w:rsid w:val="00F65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9D1982-90C6-4992-B9D7-A9F5268F8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2A3A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83E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4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1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2019-09-26T06:15:00Z</dcterms:created>
  <dcterms:modified xsi:type="dcterms:W3CDTF">2019-09-26T06:15:00Z</dcterms:modified>
</cp:coreProperties>
</file>