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Harald/Harold &lt;hajoh@internode.on.net&gt; </w:t>
      </w:r>
      <w:r>
        <w:rPr>
          <w:lang w:val="en-US" w:eastAsia="en-AU"/>
        </w:rPr>
        <w:br/>
        <w:t>Sent: Thursday, 1 August 2019 4:33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SELLING OUT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THIS LEGISLATION, UNDER THE DISGUISE OF "BLACK ECONOMY", HAS NOTHING TO DO WITH BLACK ECONOMY.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IT IS CURRYING FAVORS FOR THE PRIVATE BANKING ELITE IN THIS COUNTRY AND OFF SHORE!!!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THERE IT IS WHERE THE REAL BLACK ECONOMY CAN BE FOUND. IT IS A SAD SITUATION, THAT THIS IS EVEN CONSIDERED AS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GOVERNMENT LEGISLATION.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BUT I THINK, THERE WILL BE A STORM, AND THIS STORM WILL CONSUME THE RELEVANT HIDDEN PUBLIC SERVANTS, THE INFLUENCING SHADOWY FIGURES SEEKING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 xml:space="preserve">FAVORS WITH POLITICIANS AS WELL AS THESE POLITICIANS WHO CANNOT RESIST. </w:t>
      </w:r>
    </w:p>
    <w:p w:rsidR="00A75477" w:rsidRDefault="00A75477" w:rsidP="00A75477">
      <w:pPr>
        <w:pStyle w:val="PlainText"/>
      </w:pPr>
      <w:r>
        <w:t>ALL THESE WILL ONE DAY REGRET TO SELL OUT THE CITIZENS.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IT IS SIMPLY NATURES WAY, EVEN A STORM ITSELF IS NATURE, CLEANING NASTY SMELLS. MUCH MORE COULD BE EXPLAINED FOR THE ONES WHO DON'T KNOW.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BUT I AM SURE EVEN THE CITIZENS WILL NOT LET THIS REST WITHOUT MORE THAN A HEADACHE FOR THE ONES INVOLVED.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bookmarkStart w:id="1" w:name="_GoBack"/>
      <w:r>
        <w:t xml:space="preserve">Harald </w:t>
      </w:r>
      <w:proofErr w:type="spellStart"/>
      <w:r>
        <w:t>Masheimer</w:t>
      </w:r>
      <w:proofErr w:type="spellEnd"/>
    </w:p>
    <w:bookmarkEnd w:id="1"/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Beauty Point 7270</w:t>
      </w:r>
    </w:p>
    <w:p w:rsidR="00A75477" w:rsidRDefault="00A75477" w:rsidP="00A75477">
      <w:pPr>
        <w:pStyle w:val="PlainText"/>
      </w:pPr>
    </w:p>
    <w:p w:rsidR="00A75477" w:rsidRDefault="00A75477" w:rsidP="00A75477">
      <w:pPr>
        <w:pStyle w:val="PlainText"/>
      </w:pPr>
      <w:r>
        <w:t>01.08.2019</w:t>
      </w:r>
    </w:p>
    <w:bookmarkEnd w:id="0"/>
    <w:p w:rsidR="00A75477" w:rsidRDefault="00A75477" w:rsidP="00A75477">
      <w:pPr>
        <w:pStyle w:val="PlainText"/>
      </w:pPr>
    </w:p>
    <w:p w:rsidR="00EA36AA" w:rsidRPr="00A75477" w:rsidRDefault="00A75477" w:rsidP="00A75477"/>
    <w:sectPr w:rsidR="00EA36AA" w:rsidRPr="00A75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292427"/>
    <w:rsid w:val="003960D1"/>
    <w:rsid w:val="0086234B"/>
    <w:rsid w:val="00A75477"/>
    <w:rsid w:val="00AD28D2"/>
    <w:rsid w:val="00C51D3A"/>
    <w:rsid w:val="00D6386C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2019-09-25T05:17:00Z</dcterms:created>
  <dcterms:modified xsi:type="dcterms:W3CDTF">2019-09-25T05:17:00Z</dcterms:modified>
</cp:coreProperties>
</file>