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750" w:rsidRDefault="00D41750" w:rsidP="00D4175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Colby Miller</w:t>
      </w:r>
      <w:bookmarkEnd w:id="1"/>
      <w:r>
        <w:rPr>
          <w:lang w:val="en-US" w:eastAsia="en-AU"/>
        </w:rPr>
        <w:t xml:space="preserve"> &lt;arcsparkairconditioning@hotmail.com&gt; </w:t>
      </w:r>
      <w:r>
        <w:rPr>
          <w:lang w:val="en-US" w:eastAsia="en-AU"/>
        </w:rPr>
        <w:br/>
        <w:t>Sent: Monday, 5 August 2019 10:33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Draft-Currency (Restrictions on the use of cash) Bill 2019</w:t>
      </w:r>
    </w:p>
    <w:p w:rsidR="00D41750" w:rsidRDefault="00D41750" w:rsidP="00D41750">
      <w:pPr>
        <w:pStyle w:val="PlainText"/>
      </w:pPr>
    </w:p>
    <w:p w:rsidR="00D41750" w:rsidRDefault="00D41750" w:rsidP="00D41750">
      <w:pPr>
        <w:pStyle w:val="PlainText"/>
      </w:pPr>
      <w:r>
        <w:t xml:space="preserve">To </w:t>
      </w:r>
      <w:proofErr w:type="gramStart"/>
      <w:r>
        <w:t>Whom</w:t>
      </w:r>
      <w:proofErr w:type="gramEnd"/>
      <w:r>
        <w:t xml:space="preserve"> it may concern, </w:t>
      </w:r>
    </w:p>
    <w:p w:rsidR="00D41750" w:rsidRDefault="00D41750" w:rsidP="00D41750">
      <w:pPr>
        <w:pStyle w:val="PlainText"/>
      </w:pPr>
    </w:p>
    <w:p w:rsidR="00D41750" w:rsidRDefault="00D41750" w:rsidP="00D41750">
      <w:pPr>
        <w:pStyle w:val="PlainText"/>
      </w:pPr>
      <w:r>
        <w:t>I willingly object to the implementation of this bill as it removes my legal rights as an Australian citizen to use a legal tender for transactions in our (the people’s) economy.</w:t>
      </w:r>
    </w:p>
    <w:p w:rsidR="00D41750" w:rsidRDefault="00D41750" w:rsidP="00D41750">
      <w:pPr>
        <w:pStyle w:val="PlainText"/>
      </w:pPr>
      <w:r>
        <w:t>Passing this bill will not fix the issues set out as problems and will only help the few take our rights, liberties and wealth away from the many.</w:t>
      </w:r>
    </w:p>
    <w:p w:rsidR="00D41750" w:rsidRDefault="00D41750" w:rsidP="00D41750">
      <w:pPr>
        <w:pStyle w:val="PlainText"/>
      </w:pPr>
      <w:r>
        <w:t>The bill should be redacted and a focus put on large corporation corruption and tax evasion.</w:t>
      </w:r>
    </w:p>
    <w:p w:rsidR="00D41750" w:rsidRDefault="00D41750" w:rsidP="00D41750">
      <w:pPr>
        <w:pStyle w:val="PlainText"/>
      </w:pPr>
      <w:r>
        <w:t xml:space="preserve">I also feel this ties directly into the bank la </w:t>
      </w:r>
      <w:proofErr w:type="gramStart"/>
      <w:r>
        <w:t>ins</w:t>
      </w:r>
      <w:proofErr w:type="gramEnd"/>
      <w:r>
        <w:t xml:space="preserve">, which are a direct attack by the privately owned (and corrupt) banking companies to steal our wealth to cover their negligence and wrong doing. </w:t>
      </w:r>
    </w:p>
    <w:p w:rsidR="00D41750" w:rsidRDefault="00D41750" w:rsidP="00D41750">
      <w:pPr>
        <w:pStyle w:val="PlainText"/>
      </w:pPr>
      <w:r>
        <w:t>Please don’t ruin our country anymore</w:t>
      </w:r>
    </w:p>
    <w:p w:rsidR="00D41750" w:rsidRDefault="00D41750" w:rsidP="00D41750">
      <w:pPr>
        <w:pStyle w:val="PlainText"/>
      </w:pPr>
      <w:r>
        <w:t xml:space="preserve">Regards </w:t>
      </w:r>
    </w:p>
    <w:p w:rsidR="00D41750" w:rsidRDefault="00D41750" w:rsidP="00D41750">
      <w:pPr>
        <w:pStyle w:val="PlainText"/>
      </w:pPr>
      <w:r>
        <w:t>A concerned citizen and business owner of the Australian Commonwealth.</w:t>
      </w:r>
      <w:bookmarkEnd w:id="0"/>
    </w:p>
    <w:p w:rsidR="00EA36AA" w:rsidRPr="00D41750" w:rsidRDefault="00D41750" w:rsidP="00D41750"/>
    <w:sectPr w:rsidR="00EA36AA" w:rsidRPr="00D417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A6384"/>
    <w:rsid w:val="004B1F22"/>
    <w:rsid w:val="005A74D5"/>
    <w:rsid w:val="00606AEE"/>
    <w:rsid w:val="00656251"/>
    <w:rsid w:val="006E08F9"/>
    <w:rsid w:val="006F0820"/>
    <w:rsid w:val="006F296C"/>
    <w:rsid w:val="0082748A"/>
    <w:rsid w:val="0086234B"/>
    <w:rsid w:val="008E636C"/>
    <w:rsid w:val="008F3B23"/>
    <w:rsid w:val="008F7FE9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F0BA6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2019-09-30T00:30:00Z</dcterms:created>
  <dcterms:modified xsi:type="dcterms:W3CDTF">2019-09-30T00:30:00Z</dcterms:modified>
</cp:coreProperties>
</file>