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66E" w:rsidRDefault="003B166E" w:rsidP="003B166E">
      <w:pPr>
        <w:rPr>
          <w:rFonts w:asciiTheme="minorHAnsi" w:hAnsiTheme="minorHAnsi" w:cstheme="minorBidi"/>
          <w:color w:val="1F497D"/>
          <w:sz w:val="22"/>
          <w:szCs w:val="22"/>
          <w:lang w:eastAsia="en-US"/>
        </w:rPr>
      </w:pPr>
    </w:p>
    <w:p w:rsidR="003B166E" w:rsidRDefault="003B166E" w:rsidP="003B166E">
      <w:pPr>
        <w:rPr>
          <w:rFonts w:asciiTheme="minorHAnsi" w:hAnsiTheme="minorHAnsi" w:cstheme="minorBidi"/>
          <w:color w:val="1F497D"/>
          <w:sz w:val="22"/>
          <w:szCs w:val="22"/>
          <w:lang w:eastAsia="en-US"/>
        </w:rPr>
      </w:pPr>
    </w:p>
    <w:p w:rsidR="003B166E" w:rsidRDefault="003B166E" w:rsidP="003B166E">
      <w:pPr>
        <w:rPr>
          <w:rFonts w:ascii="Calibri" w:eastAsia="Times New Roman" w:hAnsi="Calibri"/>
          <w:sz w:val="22"/>
          <w:szCs w:val="22"/>
          <w:lang w:val="en-US"/>
        </w:rPr>
      </w:pPr>
      <w:bookmarkStart w:id="0" w:name="_jsOm_B336402FEB6D4D06A47B5CFB772901D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Travis </w:t>
      </w:r>
      <w:proofErr w:type="spellStart"/>
      <w:r>
        <w:rPr>
          <w:rFonts w:ascii="Calibri" w:eastAsia="Times New Roman" w:hAnsi="Calibri"/>
          <w:sz w:val="22"/>
          <w:szCs w:val="22"/>
          <w:lang w:val="en-US"/>
        </w:rPr>
        <w:t>Macilwain</w:t>
      </w:r>
      <w:bookmarkEnd w:id="2"/>
      <w:proofErr w:type="spellEnd"/>
      <w:r>
        <w:rPr>
          <w:rFonts w:ascii="Calibri" w:eastAsia="Times New Roman" w:hAnsi="Calibri"/>
          <w:sz w:val="22"/>
          <w:szCs w:val="22"/>
          <w:lang w:val="en-US"/>
        </w:rPr>
        <w:t xml:space="preserve"> &lt;travismacilwain@hotmail.com&gt;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2:13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r>
        <w:rPr>
          <w:rFonts w:ascii="Calibri" w:eastAsia="Times New Roman" w:hAnsi="Calibri"/>
          <w:sz w:val="22"/>
          <w:szCs w:val="22"/>
          <w:lang w:val="en-US"/>
        </w:rPr>
        <w:br/>
      </w:r>
      <w:r>
        <w:rPr>
          <w:rFonts w:ascii="Calibri" w:eastAsia="Times New Roman" w:hAnsi="Calibri"/>
          <w:b/>
          <w:bCs/>
          <w:sz w:val="22"/>
          <w:szCs w:val="22"/>
          <w:lang w:val="en-US"/>
        </w:rPr>
        <w:t>Importance:</w:t>
      </w:r>
      <w:r>
        <w:rPr>
          <w:rFonts w:ascii="Calibri" w:eastAsia="Times New Roman" w:hAnsi="Calibri"/>
          <w:sz w:val="22"/>
          <w:szCs w:val="22"/>
          <w:lang w:val="en-US"/>
        </w:rPr>
        <w:t xml:space="preserve"> High</w:t>
      </w:r>
    </w:p>
    <w:p w:rsidR="003B166E" w:rsidRDefault="003B166E" w:rsidP="003B166E"/>
    <w:p w:rsidR="003B166E" w:rsidRDefault="003B166E" w:rsidP="003B166E">
      <w:pPr>
        <w:rPr>
          <w:rFonts w:ascii="Calibri" w:eastAsia="Times New Roman" w:hAnsi="Calibri"/>
          <w:color w:val="000000"/>
        </w:rPr>
      </w:pPr>
      <w:r>
        <w:rPr>
          <w:rFonts w:ascii="Calibri" w:eastAsia="Times New Roman" w:hAnsi="Calibri"/>
          <w:color w:val="000000"/>
        </w:rPr>
        <w:t>Hi, </w:t>
      </w:r>
    </w:p>
    <w:p w:rsidR="003B166E" w:rsidRDefault="003B166E" w:rsidP="003B166E">
      <w:pPr>
        <w:rPr>
          <w:rFonts w:ascii="Calibri" w:eastAsia="Times New Roman" w:hAnsi="Calibri"/>
          <w:color w:val="000000"/>
        </w:rPr>
      </w:pPr>
    </w:p>
    <w:p w:rsidR="003B166E" w:rsidRDefault="003B166E" w:rsidP="003B166E">
      <w:pPr>
        <w:rPr>
          <w:rFonts w:ascii="Calibri" w:eastAsia="Times New Roman" w:hAnsi="Calibri"/>
          <w:color w:val="000000"/>
        </w:rPr>
      </w:pPr>
      <w:r>
        <w:rPr>
          <w:rFonts w:ascii="Calibri" w:eastAsia="Times New Roman" w:hAnsi="Calibri"/>
          <w:color w:val="000000"/>
        </w:rPr>
        <w:t>I do not want this bill, the Currency (Restrictions on the Use of Cash) Bill 2019, to be passed.  Please take into account my views set out below and register my opposition to its' passing.</w:t>
      </w:r>
    </w:p>
    <w:p w:rsidR="003B166E" w:rsidRDefault="003B166E" w:rsidP="003B166E">
      <w:pPr>
        <w:rPr>
          <w:rFonts w:ascii="Calibri" w:eastAsia="Times New Roman" w:hAnsi="Calibri"/>
          <w:color w:val="000000"/>
        </w:rPr>
      </w:pPr>
    </w:p>
    <w:p w:rsidR="003B166E" w:rsidRDefault="003B166E" w:rsidP="003B166E">
      <w:pPr>
        <w:rPr>
          <w:rFonts w:ascii="Calibri" w:eastAsia="Times New Roman" w:hAnsi="Calibri"/>
          <w:color w:val="000000"/>
        </w:rPr>
      </w:pPr>
      <w:r>
        <w:rPr>
          <w:rFonts w:ascii="Calibri" w:eastAsia="Times New Roman" w:hAnsi="Calibri"/>
          <w:color w:val="000000"/>
        </w:rPr>
        <w:t>Restricting cash transactions (</w:t>
      </w:r>
      <w:proofErr w:type="spellStart"/>
      <w:r>
        <w:rPr>
          <w:rFonts w:ascii="Calibri" w:eastAsia="Times New Roman" w:hAnsi="Calibri"/>
          <w:color w:val="000000"/>
        </w:rPr>
        <w:t>ie</w:t>
      </w:r>
      <w:proofErr w:type="spellEnd"/>
      <w:r>
        <w:rPr>
          <w:rFonts w:ascii="Calibri" w:eastAsia="Times New Roman" w:hAnsi="Calibri"/>
          <w:color w:val="000000"/>
        </w:rPr>
        <w:t xml:space="preserve">. </w:t>
      </w:r>
      <w:proofErr w:type="spellStart"/>
      <w:r>
        <w:rPr>
          <w:rFonts w:ascii="Calibri" w:eastAsia="Times New Roman" w:hAnsi="Calibri"/>
          <w:color w:val="000000"/>
        </w:rPr>
        <w:t>withdrawls</w:t>
      </w:r>
      <w:proofErr w:type="spellEnd"/>
      <w:r>
        <w:rPr>
          <w:rFonts w:ascii="Calibri" w:eastAsia="Times New Roman" w:hAnsi="Calibri"/>
          <w:color w:val="000000"/>
        </w:rPr>
        <w:t>) to a maximum amount (let alone a small amount of $10,000, potentially, by way of regulation) per transaction is oppressive to the public.  In particular, it is a harsh and an authoritarian act toward those of us who, despite extreme the provocation of property and material possessions/lifestyle spruikers, have worked extremely hard over a long period of time to resist going into debt and have instead built up savings.</w:t>
      </w:r>
    </w:p>
    <w:p w:rsidR="003B166E" w:rsidRDefault="003B166E" w:rsidP="003B166E">
      <w:pPr>
        <w:rPr>
          <w:rFonts w:ascii="Calibri" w:eastAsia="Times New Roman" w:hAnsi="Calibri"/>
          <w:color w:val="000000"/>
        </w:rPr>
      </w:pPr>
    </w:p>
    <w:p w:rsidR="003B166E" w:rsidRDefault="003B166E" w:rsidP="003B166E">
      <w:pPr>
        <w:rPr>
          <w:rFonts w:ascii="Calibri" w:eastAsia="Times New Roman" w:hAnsi="Calibri"/>
          <w:color w:val="000000"/>
        </w:rPr>
      </w:pPr>
      <w:r>
        <w:rPr>
          <w:rFonts w:ascii="Calibri" w:eastAsia="Times New Roman" w:hAnsi="Calibri"/>
          <w:color w:val="000000"/>
        </w:rPr>
        <w:t xml:space="preserve">This legislation is relying on a false narrative of the black economy to scare the public into thinking cash transactions are immoral.  The largest impact of tax avoidance (and on occasion tax evasion) is facilitated by investment banks and international legal/accounting firms.  I know, I am a Chartered Accountant and have worked in this arena.  After all, the aggressive transfer pricing of marketing and licensing expenditure by foreign companies operating in Australia, using intangible assets, far </w:t>
      </w:r>
      <w:proofErr w:type="spellStart"/>
      <w:r>
        <w:rPr>
          <w:rFonts w:ascii="Calibri" w:eastAsia="Times New Roman" w:hAnsi="Calibri"/>
          <w:color w:val="000000"/>
        </w:rPr>
        <w:t>far</w:t>
      </w:r>
      <w:proofErr w:type="spellEnd"/>
      <w:r>
        <w:rPr>
          <w:rFonts w:ascii="Calibri" w:eastAsia="Times New Roman" w:hAnsi="Calibri"/>
          <w:color w:val="000000"/>
        </w:rPr>
        <w:t xml:space="preserve"> outweighs the odd cash job done by a tradesmen.</w:t>
      </w:r>
    </w:p>
    <w:p w:rsidR="003B166E" w:rsidRDefault="003B166E" w:rsidP="003B166E">
      <w:pPr>
        <w:rPr>
          <w:rFonts w:ascii="Calibri" w:eastAsia="Times New Roman" w:hAnsi="Calibri"/>
          <w:color w:val="000000"/>
        </w:rPr>
      </w:pPr>
    </w:p>
    <w:p w:rsidR="003B166E" w:rsidRDefault="003B166E" w:rsidP="003B166E">
      <w:pPr>
        <w:rPr>
          <w:rFonts w:ascii="Calibri" w:eastAsia="Times New Roman" w:hAnsi="Calibri"/>
          <w:color w:val="000000"/>
        </w:rPr>
      </w:pPr>
      <w:r>
        <w:rPr>
          <w:rFonts w:ascii="Calibri" w:eastAsia="Times New Roman" w:hAnsi="Calibri"/>
          <w:color w:val="000000"/>
          <w:shd w:val="clear" w:color="auto" w:fill="FFFFFF"/>
        </w:rPr>
        <w:t>By enacting this legislation you are removing the only protection I have against negative interest rates and being forced to underwrite the reckless lending by banks.  </w:t>
      </w:r>
      <w:r>
        <w:rPr>
          <w:rFonts w:ascii="Calibri" w:eastAsia="Times New Roman" w:hAnsi="Calibri"/>
          <w:color w:val="000000"/>
        </w:rPr>
        <w:t>By restricting my use of cash you are forcing me to bail out those who have been extremely reckless by taking on too much leverage.  </w:t>
      </w:r>
    </w:p>
    <w:p w:rsidR="003B166E" w:rsidRDefault="003B166E" w:rsidP="003B166E">
      <w:pPr>
        <w:rPr>
          <w:rFonts w:ascii="Calibri" w:eastAsia="Times New Roman" w:hAnsi="Calibri"/>
          <w:color w:val="000000"/>
        </w:rPr>
      </w:pPr>
    </w:p>
    <w:p w:rsidR="003B166E" w:rsidRDefault="003B166E" w:rsidP="003B166E">
      <w:pPr>
        <w:rPr>
          <w:rFonts w:ascii="Calibri" w:eastAsia="Times New Roman" w:hAnsi="Calibri"/>
          <w:color w:val="000000"/>
        </w:rPr>
      </w:pPr>
      <w:r>
        <w:rPr>
          <w:rFonts w:ascii="Calibri" w:eastAsia="Times New Roman" w:hAnsi="Calibri"/>
          <w:color w:val="000000"/>
        </w:rPr>
        <w:t>You are penalising me for being prudent, penalising me for being responsible over a long period.  You are telling me it wasn't worth it, it wasn't worth delaying the gratification of immediate consumption.  What kind of message does that send to future generations?  It sends a very poor message loaded with moral hazard.</w:t>
      </w:r>
    </w:p>
    <w:p w:rsidR="003B166E" w:rsidRDefault="003B166E" w:rsidP="003B166E">
      <w:pPr>
        <w:rPr>
          <w:rFonts w:ascii="Calibri" w:eastAsia="Times New Roman" w:hAnsi="Calibri"/>
          <w:color w:val="000000"/>
        </w:rPr>
      </w:pPr>
    </w:p>
    <w:p w:rsidR="003B166E" w:rsidRDefault="003B166E" w:rsidP="003B166E">
      <w:pPr>
        <w:rPr>
          <w:rFonts w:ascii="Calibri" w:eastAsia="Times New Roman" w:hAnsi="Calibri"/>
          <w:color w:val="000000"/>
        </w:rPr>
      </w:pPr>
      <w:r>
        <w:rPr>
          <w:rFonts w:ascii="Calibri" w:eastAsia="Times New Roman" w:hAnsi="Calibri"/>
          <w:color w:val="000000"/>
        </w:rPr>
        <w:t xml:space="preserve">If a bank has </w:t>
      </w:r>
      <w:proofErr w:type="spellStart"/>
      <w:r>
        <w:rPr>
          <w:rFonts w:ascii="Calibri" w:eastAsia="Times New Roman" w:hAnsi="Calibri"/>
          <w:color w:val="000000"/>
        </w:rPr>
        <w:t>mis</w:t>
      </w:r>
      <w:proofErr w:type="spellEnd"/>
      <w:r>
        <w:rPr>
          <w:rFonts w:ascii="Calibri" w:eastAsia="Times New Roman" w:hAnsi="Calibri"/>
          <w:color w:val="000000"/>
        </w:rPr>
        <w:t xml:space="preserve">-managed </w:t>
      </w:r>
      <w:proofErr w:type="gramStart"/>
      <w:r>
        <w:rPr>
          <w:rFonts w:ascii="Calibri" w:eastAsia="Times New Roman" w:hAnsi="Calibri"/>
          <w:color w:val="000000"/>
        </w:rPr>
        <w:t>it's</w:t>
      </w:r>
      <w:proofErr w:type="gramEnd"/>
      <w:r>
        <w:rPr>
          <w:rFonts w:ascii="Calibri" w:eastAsia="Times New Roman" w:hAnsi="Calibri"/>
          <w:color w:val="000000"/>
        </w:rPr>
        <w:t xml:space="preserve"> operations and got it itself too over leveraged then it needs to be liquidated, not bailed out and not using this legislation to remove my protections in the process.</w:t>
      </w:r>
    </w:p>
    <w:p w:rsidR="003B166E" w:rsidRDefault="003B166E" w:rsidP="003B166E">
      <w:pPr>
        <w:rPr>
          <w:rFonts w:ascii="Calibri" w:eastAsia="Times New Roman" w:hAnsi="Calibri"/>
          <w:color w:val="000000"/>
        </w:rPr>
      </w:pPr>
    </w:p>
    <w:p w:rsidR="003B166E" w:rsidRDefault="003B166E" w:rsidP="003B166E">
      <w:pPr>
        <w:rPr>
          <w:rFonts w:ascii="Calibri" w:eastAsia="Times New Roman" w:hAnsi="Calibri"/>
          <w:color w:val="000000"/>
        </w:rPr>
      </w:pPr>
      <w:r>
        <w:rPr>
          <w:rFonts w:ascii="Calibri" w:eastAsia="Times New Roman" w:hAnsi="Calibri"/>
          <w:color w:val="000000"/>
        </w:rPr>
        <w:t>By enacting this legislation you are being extremely oppressive.</w:t>
      </w:r>
    </w:p>
    <w:p w:rsidR="003B166E" w:rsidRDefault="003B166E" w:rsidP="003B166E">
      <w:pPr>
        <w:rPr>
          <w:rFonts w:ascii="Calibri" w:eastAsia="Times New Roman" w:hAnsi="Calibri"/>
          <w:color w:val="000000"/>
        </w:rPr>
      </w:pPr>
    </w:p>
    <w:p w:rsidR="003B166E" w:rsidRDefault="003B166E" w:rsidP="003B166E">
      <w:pPr>
        <w:rPr>
          <w:rFonts w:ascii="Calibri" w:eastAsia="Times New Roman" w:hAnsi="Calibri"/>
          <w:color w:val="000000"/>
        </w:rPr>
      </w:pPr>
      <w:proofErr w:type="gramStart"/>
      <w:r>
        <w:rPr>
          <w:rFonts w:ascii="Calibri" w:eastAsia="Times New Roman" w:hAnsi="Calibri"/>
          <w:color w:val="000000"/>
        </w:rPr>
        <w:t>thanks</w:t>
      </w:r>
      <w:proofErr w:type="gramEnd"/>
      <w:r>
        <w:rPr>
          <w:rFonts w:ascii="Calibri" w:eastAsia="Times New Roman" w:hAnsi="Calibri"/>
          <w:color w:val="000000"/>
        </w:rPr>
        <w:t xml:space="preserve"> for taking my views into account</w:t>
      </w:r>
    </w:p>
    <w:p w:rsidR="003B166E" w:rsidRDefault="003B166E" w:rsidP="003B166E">
      <w:pPr>
        <w:rPr>
          <w:rFonts w:ascii="Calibri" w:eastAsia="Times New Roman" w:hAnsi="Calibri"/>
          <w:color w:val="000000"/>
        </w:rPr>
      </w:pPr>
    </w:p>
    <w:p w:rsidR="003B166E" w:rsidRDefault="003B166E" w:rsidP="003B166E">
      <w:pPr>
        <w:rPr>
          <w:rFonts w:ascii="Calibri" w:eastAsia="Times New Roman" w:hAnsi="Calibri"/>
          <w:color w:val="000000"/>
        </w:rPr>
      </w:pPr>
      <w:proofErr w:type="gramStart"/>
      <w:r>
        <w:rPr>
          <w:rFonts w:ascii="Calibri" w:eastAsia="Times New Roman" w:hAnsi="Calibri"/>
          <w:color w:val="000000"/>
        </w:rPr>
        <w:t>regards</w:t>
      </w:r>
      <w:proofErr w:type="gramEnd"/>
    </w:p>
    <w:p w:rsidR="003B166E" w:rsidRDefault="003B166E" w:rsidP="003B166E">
      <w:pPr>
        <w:rPr>
          <w:rFonts w:ascii="Calibri" w:eastAsia="Times New Roman" w:hAnsi="Calibri"/>
          <w:color w:val="000000"/>
        </w:rPr>
      </w:pPr>
      <w:r>
        <w:rPr>
          <w:rFonts w:ascii="Calibri" w:eastAsia="Times New Roman" w:hAnsi="Calibri"/>
          <w:color w:val="000000"/>
        </w:rPr>
        <w:lastRenderedPageBreak/>
        <w:t>Travis</w:t>
      </w:r>
      <w:bookmarkEnd w:id="1"/>
    </w:p>
    <w:p w:rsidR="00EA36AA" w:rsidRPr="003B166E" w:rsidRDefault="003B166E" w:rsidP="003B166E"/>
    <w:sectPr w:rsidR="00EA36AA" w:rsidRPr="003B16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44CEA"/>
    <w:rsid w:val="0019138A"/>
    <w:rsid w:val="001B57EF"/>
    <w:rsid w:val="00227D72"/>
    <w:rsid w:val="00284E49"/>
    <w:rsid w:val="00285AC4"/>
    <w:rsid w:val="00292427"/>
    <w:rsid w:val="002A4589"/>
    <w:rsid w:val="002B7AC6"/>
    <w:rsid w:val="002D1A71"/>
    <w:rsid w:val="003114E2"/>
    <w:rsid w:val="00322CF9"/>
    <w:rsid w:val="003349F6"/>
    <w:rsid w:val="00394151"/>
    <w:rsid w:val="00395FC8"/>
    <w:rsid w:val="003960D1"/>
    <w:rsid w:val="003B166E"/>
    <w:rsid w:val="003E2453"/>
    <w:rsid w:val="00425AEB"/>
    <w:rsid w:val="00425B0E"/>
    <w:rsid w:val="00427846"/>
    <w:rsid w:val="004A0E57"/>
    <w:rsid w:val="004A2736"/>
    <w:rsid w:val="004C73B1"/>
    <w:rsid w:val="004E7F36"/>
    <w:rsid w:val="00556FF8"/>
    <w:rsid w:val="0058338B"/>
    <w:rsid w:val="005A14B9"/>
    <w:rsid w:val="005F03F5"/>
    <w:rsid w:val="00651AFE"/>
    <w:rsid w:val="00672EA9"/>
    <w:rsid w:val="006916A6"/>
    <w:rsid w:val="006937B3"/>
    <w:rsid w:val="006A1104"/>
    <w:rsid w:val="006D0C52"/>
    <w:rsid w:val="00705656"/>
    <w:rsid w:val="00777F54"/>
    <w:rsid w:val="007E69FD"/>
    <w:rsid w:val="007F69D4"/>
    <w:rsid w:val="00836EB8"/>
    <w:rsid w:val="0086234B"/>
    <w:rsid w:val="008E391D"/>
    <w:rsid w:val="008E4B74"/>
    <w:rsid w:val="0091482D"/>
    <w:rsid w:val="00916475"/>
    <w:rsid w:val="009A6133"/>
    <w:rsid w:val="00A03E3A"/>
    <w:rsid w:val="00A53B8C"/>
    <w:rsid w:val="00A66D7F"/>
    <w:rsid w:val="00AA6AAE"/>
    <w:rsid w:val="00AD28D2"/>
    <w:rsid w:val="00AE726A"/>
    <w:rsid w:val="00B00674"/>
    <w:rsid w:val="00B17172"/>
    <w:rsid w:val="00BA4B76"/>
    <w:rsid w:val="00C10FAF"/>
    <w:rsid w:val="00C51D3A"/>
    <w:rsid w:val="00D36BB5"/>
    <w:rsid w:val="00DE41D2"/>
    <w:rsid w:val="00E12E95"/>
    <w:rsid w:val="00E25F43"/>
    <w:rsid w:val="00EA31E2"/>
    <w:rsid w:val="00EB3D94"/>
    <w:rsid w:val="00EF3F1B"/>
    <w:rsid w:val="00F2355B"/>
    <w:rsid w:val="00F27C02"/>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2053</Characters>
  <Application>Microsoft Office Word</Application>
  <DocSecurity>0</DocSecurity>
  <Lines>17</Lines>
  <Paragraphs>4</Paragraphs>
  <ScaleCrop>false</ScaleCrop>
  <Company>Australian Government - The Treasury</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2019-09-25T06:34:00Z</dcterms:created>
  <dcterms:modified xsi:type="dcterms:W3CDTF">2019-09-25T06:34:00Z</dcterms:modified>
</cp:coreProperties>
</file>