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E49" w:rsidRDefault="009C1E49" w:rsidP="009C1E49">
      <w:pPr>
        <w:pStyle w:val="PlainText"/>
      </w:pPr>
    </w:p>
    <w:p w:rsidR="009C1E49" w:rsidRDefault="009C1E49" w:rsidP="009C1E49">
      <w:pPr>
        <w:pStyle w:val="PlainText"/>
      </w:pPr>
    </w:p>
    <w:p w:rsidR="009C1E49" w:rsidRDefault="009C1E49" w:rsidP="009C1E49">
      <w:pPr>
        <w:pStyle w:val="PlainText"/>
      </w:pPr>
      <w:bookmarkStart w:id="0" w:name="_MailOriginal"/>
      <w:r>
        <w:rPr>
          <w:lang w:val="en-US" w:eastAsia="en-AU"/>
        </w:rPr>
        <w:t>-----Original Message-----</w:t>
      </w:r>
      <w:r>
        <w:rPr>
          <w:lang w:val="en-US" w:eastAsia="en-AU"/>
        </w:rPr>
        <w:br/>
        <w:t xml:space="preserve">From: </w:t>
      </w:r>
      <w:proofErr w:type="spellStart"/>
      <w:r>
        <w:rPr>
          <w:lang w:val="en-US" w:eastAsia="en-AU"/>
        </w:rPr>
        <w:t>kal</w:t>
      </w:r>
      <w:proofErr w:type="spellEnd"/>
      <w:r>
        <w:rPr>
          <w:lang w:val="en-US" w:eastAsia="en-AU"/>
        </w:rPr>
        <w:t xml:space="preserve"> &lt;uzzy47@yahoo.com&gt; </w:t>
      </w:r>
      <w:r>
        <w:rPr>
          <w:lang w:val="en-US" w:eastAsia="en-AU"/>
        </w:rPr>
        <w:br/>
        <w:t>Sent: Thursday, 1 August 2019 4:40 PM</w:t>
      </w:r>
      <w:r>
        <w:rPr>
          <w:lang w:val="en-US" w:eastAsia="en-AU"/>
        </w:rPr>
        <w:br/>
        <w:t>To: RG - Black Economy &lt;Blackeconomy@treasury.gov.au&gt;</w:t>
      </w:r>
      <w:r>
        <w:rPr>
          <w:lang w:val="en-US" w:eastAsia="en-AU"/>
        </w:rPr>
        <w:br/>
        <w:t>Subject: Submission: Exposure Draft—Currency (Restrictions on the Use of Cash) Bill 2019</w:t>
      </w:r>
    </w:p>
    <w:p w:rsidR="009C1E49" w:rsidRDefault="009C1E49" w:rsidP="009C1E49">
      <w:pPr>
        <w:pStyle w:val="PlainText"/>
      </w:pPr>
    </w:p>
    <w:p w:rsidR="009C1E49" w:rsidRDefault="009C1E49" w:rsidP="009C1E49">
      <w:pPr>
        <w:pStyle w:val="PlainText"/>
      </w:pPr>
      <w:r>
        <w:t>To the treasurer,</w:t>
      </w:r>
    </w:p>
    <w:p w:rsidR="009C1E49" w:rsidRDefault="009C1E49" w:rsidP="009C1E49">
      <w:pPr>
        <w:pStyle w:val="PlainText"/>
      </w:pPr>
    </w:p>
    <w:p w:rsidR="009C1E49" w:rsidRDefault="009C1E49" w:rsidP="009C1E49">
      <w:pPr>
        <w:pStyle w:val="PlainText"/>
      </w:pPr>
      <w:r>
        <w:t>The proposed Currency (Restrictions on the Use of Cash) Bill 2019 is extremely sneaky and should not be permitted to go ahead. This move to increase industry profits and impoverish even more of this country's citizens is just abominable. Australia has become a police state and this further reduction of rights seems on par with Nazi Germany. I am strongly opposed to this bill and hope that there is an ounce of integrity left in Australian politics that will see this tyrannical "bail in" scam (stealing deposit-holders money, and then "forcing" them into keeping money in banks by forbidding them to use cash). This is a huge tipping point that devalues everything good about Australia, and I hope and trust that good will triumph over evil to help you to see the light on this matter.</w:t>
      </w:r>
    </w:p>
    <w:p w:rsidR="009C1E49" w:rsidRDefault="009C1E49" w:rsidP="009C1E49">
      <w:pPr>
        <w:pStyle w:val="PlainText"/>
      </w:pPr>
    </w:p>
    <w:p w:rsidR="009C1E49" w:rsidRDefault="009C1E49" w:rsidP="009C1E49">
      <w:pPr>
        <w:pStyle w:val="PlainText"/>
      </w:pPr>
      <w:r>
        <w:t>Regards,</w:t>
      </w:r>
    </w:p>
    <w:p w:rsidR="009C1E49" w:rsidRDefault="009C1E49" w:rsidP="009C1E49">
      <w:pPr>
        <w:pStyle w:val="PlainText"/>
      </w:pPr>
    </w:p>
    <w:p w:rsidR="009C1E49" w:rsidRDefault="009C1E49" w:rsidP="009C1E49">
      <w:pPr>
        <w:pStyle w:val="PlainText"/>
      </w:pPr>
      <w:bookmarkStart w:id="1" w:name="_GoBack"/>
      <w:proofErr w:type="spellStart"/>
      <w:r>
        <w:t>Kal</w:t>
      </w:r>
      <w:proofErr w:type="spellEnd"/>
      <w:r>
        <w:t xml:space="preserve"> McColl</w:t>
      </w:r>
      <w:bookmarkEnd w:id="0"/>
    </w:p>
    <w:bookmarkEnd w:id="1"/>
    <w:p w:rsidR="00EA36AA" w:rsidRPr="009C1E49" w:rsidRDefault="009C1E49" w:rsidP="009C1E49"/>
    <w:sectPr w:rsidR="00EA36AA" w:rsidRPr="009C1E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292427"/>
    <w:rsid w:val="003960D1"/>
    <w:rsid w:val="0086234B"/>
    <w:rsid w:val="009C1E49"/>
    <w:rsid w:val="00A75477"/>
    <w:rsid w:val="00AD28D2"/>
    <w:rsid w:val="00C51D3A"/>
    <w:rsid w:val="00D500B3"/>
    <w:rsid w:val="00D6386C"/>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912</Characters>
  <Application>Microsoft Office Word</Application>
  <DocSecurity>0</DocSecurity>
  <Lines>7</Lines>
  <Paragraphs>2</Paragraphs>
  <ScaleCrop>false</ScaleCrop>
  <Company>Australian Government - The Treasury</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2019-09-25T05:18:00Z</dcterms:created>
  <dcterms:modified xsi:type="dcterms:W3CDTF">2019-09-25T05:18:00Z</dcterms:modified>
</cp:coreProperties>
</file>