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3B1" w:rsidRDefault="006013B1" w:rsidP="006013B1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Martin Moncherry</w:t>
      </w:r>
      <w:bookmarkEnd w:id="1"/>
      <w:r>
        <w:rPr>
          <w:lang w:val="en-US" w:eastAsia="en-AU"/>
        </w:rPr>
        <w:t xml:space="preserve"> &lt;moncherry@tpg.com.au&gt; </w:t>
      </w:r>
      <w:r>
        <w:rPr>
          <w:lang w:val="en-US" w:eastAsia="en-AU"/>
        </w:rPr>
        <w:br/>
        <w:t>Sent: Wednesday, 7 August 2019 1:59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The government is here to serve its ppl not the banks and their high end mates!</w:t>
      </w:r>
    </w:p>
    <w:p w:rsidR="006013B1" w:rsidRDefault="006013B1" w:rsidP="006013B1">
      <w:pPr>
        <w:pStyle w:val="PlainText"/>
      </w:pPr>
    </w:p>
    <w:p w:rsidR="006013B1" w:rsidRDefault="006013B1" w:rsidP="006013B1">
      <w:pPr>
        <w:pStyle w:val="PlainText"/>
      </w:pPr>
    </w:p>
    <w:p w:rsidR="006013B1" w:rsidRDefault="006013B1" w:rsidP="006013B1">
      <w:pPr>
        <w:pStyle w:val="PlainText"/>
      </w:pPr>
    </w:p>
    <w:p w:rsidR="006013B1" w:rsidRDefault="006013B1" w:rsidP="006013B1">
      <w:pPr>
        <w:pStyle w:val="PlainText"/>
      </w:pPr>
      <w:r>
        <w:t>Sent from my iPhone</w:t>
      </w:r>
      <w:bookmarkEnd w:id="0"/>
    </w:p>
    <w:p w:rsidR="00736152" w:rsidRPr="006013B1" w:rsidRDefault="00736152" w:rsidP="006013B1"/>
    <w:sectPr w:rsidR="00736152" w:rsidRPr="006013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192E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234B"/>
    <w:rsid w:val="008627FC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2019-09-30T05:14:00Z</dcterms:created>
  <dcterms:modified xsi:type="dcterms:W3CDTF">2019-09-30T05:14:00Z</dcterms:modified>
</cp:coreProperties>
</file>