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8B1" w:rsidRDefault="002578B1" w:rsidP="002578B1">
      <w:pPr>
        <w:pStyle w:val="PlainText"/>
      </w:pPr>
    </w:p>
    <w:p w:rsidR="002578B1" w:rsidRDefault="002578B1" w:rsidP="002578B1">
      <w:pPr>
        <w:pStyle w:val="PlainText"/>
      </w:pPr>
    </w:p>
    <w:p w:rsidR="002578B1" w:rsidRDefault="002578B1" w:rsidP="002578B1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 xml:space="preserve">Paul </w:t>
      </w:r>
      <w:proofErr w:type="spellStart"/>
      <w:r>
        <w:rPr>
          <w:lang w:val="en-US" w:eastAsia="en-AU"/>
        </w:rPr>
        <w:t>Pettitt</w:t>
      </w:r>
      <w:bookmarkEnd w:id="1"/>
      <w:proofErr w:type="spellEnd"/>
      <w:r>
        <w:rPr>
          <w:lang w:val="en-US" w:eastAsia="en-AU"/>
        </w:rPr>
        <w:t xml:space="preserve"> &lt;paullpettitt@yahoo.com.au&gt; </w:t>
      </w:r>
      <w:r>
        <w:rPr>
          <w:lang w:val="en-US" w:eastAsia="en-AU"/>
        </w:rPr>
        <w:br/>
        <w:t>Sent: Tuesday, 30 July 2019 9:04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Bail in</w:t>
      </w:r>
    </w:p>
    <w:p w:rsidR="002578B1" w:rsidRDefault="002578B1" w:rsidP="002578B1">
      <w:pPr>
        <w:pStyle w:val="PlainText"/>
      </w:pPr>
    </w:p>
    <w:p w:rsidR="002578B1" w:rsidRDefault="002578B1" w:rsidP="002578B1">
      <w:pPr>
        <w:pStyle w:val="PlainText"/>
      </w:pPr>
    </w:p>
    <w:p w:rsidR="002578B1" w:rsidRDefault="002578B1" w:rsidP="002578B1">
      <w:pPr>
        <w:pStyle w:val="PlainText"/>
      </w:pPr>
      <w:r>
        <w:t xml:space="preserve">Leave our cash </w:t>
      </w:r>
      <w:proofErr w:type="gramStart"/>
      <w:r>
        <w:t>alone !</w:t>
      </w:r>
      <w:proofErr w:type="gramEnd"/>
      <w:r>
        <w:t xml:space="preserve"> Bail in is a </w:t>
      </w:r>
      <w:proofErr w:type="gramStart"/>
      <w:r>
        <w:t>crime !</w:t>
      </w:r>
      <w:proofErr w:type="gramEnd"/>
      <w:r>
        <w:t xml:space="preserve"> Glass </w:t>
      </w:r>
      <w:proofErr w:type="spellStart"/>
      <w:r>
        <w:t>stegal</w:t>
      </w:r>
      <w:proofErr w:type="spellEnd"/>
      <w:r>
        <w:t xml:space="preserve"> </w:t>
      </w:r>
      <w:proofErr w:type="gramStart"/>
      <w:r>
        <w:t>NOW !!</w:t>
      </w:r>
      <w:bookmarkEnd w:id="0"/>
      <w:proofErr w:type="gramEnd"/>
    </w:p>
    <w:p w:rsidR="00EA36AA" w:rsidRPr="002578B1" w:rsidRDefault="002578B1" w:rsidP="002578B1"/>
    <w:sectPr w:rsidR="00EA36AA" w:rsidRPr="002578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1C0"/>
    <w:rsid w:val="002578B1"/>
    <w:rsid w:val="00292427"/>
    <w:rsid w:val="003960D1"/>
    <w:rsid w:val="0086234B"/>
    <w:rsid w:val="00AD28D2"/>
    <w:rsid w:val="00C51D3A"/>
    <w:rsid w:val="00CB01C0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1323AC-76D6-4F3C-A020-9F3380BBC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1C0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B01C0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78B1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78B1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4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2019-09-25T02:08:00Z</dcterms:created>
  <dcterms:modified xsi:type="dcterms:W3CDTF">2019-09-25T02:08:00Z</dcterms:modified>
</cp:coreProperties>
</file>