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BC9" w:rsidRDefault="00F17BC9" w:rsidP="00F17BC9">
      <w:pPr>
        <w:rPr>
          <w:rFonts w:asciiTheme="minorHAnsi" w:hAnsiTheme="minorHAnsi" w:cstheme="minorBidi"/>
          <w:color w:val="1F497D"/>
        </w:rPr>
      </w:pPr>
    </w:p>
    <w:p w:rsidR="00F17BC9" w:rsidRDefault="00F17BC9" w:rsidP="00F17BC9">
      <w:pPr>
        <w:rPr>
          <w:rFonts w:asciiTheme="minorHAnsi" w:hAnsiTheme="minorHAnsi" w:cstheme="minorBidi"/>
          <w:color w:val="1F497D"/>
        </w:rPr>
      </w:pPr>
    </w:p>
    <w:p w:rsidR="00F17BC9" w:rsidRDefault="00F17BC9" w:rsidP="00F17BC9">
      <w:pPr>
        <w:rPr>
          <w:rFonts w:eastAsia="Times New Roman"/>
          <w:lang w:val="en-US" w:eastAsia="en-AU"/>
        </w:rPr>
      </w:pPr>
      <w:bookmarkStart w:id="0" w:name="_jsOm_F55BFFECD2BA477F90FAB8D01B967067"/>
      <w:bookmarkStart w:id="1" w:name="_MailOriginal"/>
      <w:bookmarkEnd w:id="0"/>
      <w:r>
        <w:rPr>
          <w:rFonts w:eastAsia="Times New Roman"/>
          <w:b/>
          <w:bCs/>
          <w:lang w:val="en-US"/>
        </w:rPr>
        <w:t>From:</w:t>
      </w:r>
      <w:r>
        <w:rPr>
          <w:rFonts w:eastAsia="Times New Roman"/>
          <w:lang w:val="en-US"/>
        </w:rPr>
        <w:t xml:space="preserve"> Steven Pratt &lt;stevenlpratt@gmail.com&gt; </w:t>
      </w:r>
      <w:r>
        <w:rPr>
          <w:rFonts w:eastAsia="Times New Roman"/>
          <w:lang w:val="en-US"/>
        </w:rPr>
        <w:br/>
      </w:r>
      <w:r>
        <w:rPr>
          <w:rFonts w:eastAsia="Times New Roman"/>
          <w:b/>
          <w:bCs/>
          <w:lang w:val="en-US"/>
        </w:rPr>
        <w:t>Sent:</w:t>
      </w:r>
      <w:r>
        <w:rPr>
          <w:rFonts w:eastAsia="Times New Roman"/>
          <w:lang w:val="en-US"/>
        </w:rPr>
        <w:t xml:space="preserve"> Saturday, 3 August 2019 9:38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17BC9" w:rsidRDefault="00F17BC9" w:rsidP="00F17BC9">
      <w:pPr>
        <w:rPr>
          <w:rFonts w:ascii="Times New Roman" w:hAnsi="Times New Roman"/>
          <w:sz w:val="24"/>
          <w:szCs w:val="24"/>
        </w:rPr>
      </w:pPr>
    </w:p>
    <w:p w:rsidR="00F17BC9" w:rsidRDefault="00F17BC9" w:rsidP="00F17BC9">
      <w:r>
        <w:t>I object to this law because it is ineffective at fighting the underlying purpose of the proposed law, to reduce money laundering in the economy.</w:t>
      </w:r>
    </w:p>
    <w:p w:rsidR="00F17BC9" w:rsidRDefault="00F17BC9" w:rsidP="00F17BC9"/>
    <w:p w:rsidR="00F17BC9" w:rsidRDefault="00F17BC9" w:rsidP="00F17BC9">
      <w:r>
        <w:t xml:space="preserve">Furthermore it will be the foundation for the Australian Federal </w:t>
      </w:r>
      <w:proofErr w:type="spellStart"/>
      <w:r>
        <w:t>Goverment</w:t>
      </w:r>
      <w:proofErr w:type="spellEnd"/>
      <w:r>
        <w:t xml:space="preserve"> to be able to provide bail in for banks. Allowing sufficient restrictions on cash transfers for everyday Australians forcing their money to be in the banks and </w:t>
      </w:r>
      <w:proofErr w:type="spellStart"/>
      <w:r>
        <w:t>affeced</w:t>
      </w:r>
      <w:proofErr w:type="spellEnd"/>
      <w:r>
        <w:t xml:space="preserve"> by negative interest rates. Confidence in the use of the banking system is a basic human right. Every Australian should be able to use cash freely in an economy where banks cannot be trusted. Every Australian should be able to choose to put their money in the bank should they wish OR NOT.</w:t>
      </w:r>
    </w:p>
    <w:p w:rsidR="00F17BC9" w:rsidRDefault="00F17BC9" w:rsidP="00F17BC9"/>
    <w:p w:rsidR="00F17BC9" w:rsidRDefault="00F17BC9" w:rsidP="00F17BC9">
      <w:bookmarkStart w:id="2" w:name="_GoBack"/>
      <w:r>
        <w:t>Steven Pratt</w:t>
      </w:r>
      <w:bookmarkEnd w:id="2"/>
      <w:r>
        <w:t>.</w:t>
      </w:r>
      <w:bookmarkEnd w:id="1"/>
    </w:p>
    <w:p w:rsidR="00EA36AA" w:rsidRPr="00F17BC9" w:rsidRDefault="00F17BC9" w:rsidP="00F17BC9"/>
    <w:sectPr w:rsidR="00EA36AA" w:rsidRPr="00F17B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960D1"/>
    <w:rsid w:val="0060501B"/>
    <w:rsid w:val="0086234B"/>
    <w:rsid w:val="00A068F7"/>
    <w:rsid w:val="00AD28D2"/>
    <w:rsid w:val="00C51D3A"/>
    <w:rsid w:val="00E12E95"/>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787</Characters>
  <Application>Microsoft Office Word</Application>
  <DocSecurity>0</DocSecurity>
  <Lines>6</Lines>
  <Paragraphs>1</Paragraphs>
  <ScaleCrop>false</ScaleCrop>
  <Company>Australian Government - The Treasury</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2019-09-26T23:13:00Z</dcterms:created>
  <dcterms:modified xsi:type="dcterms:W3CDTF">2019-09-26T23:13:00Z</dcterms:modified>
</cp:coreProperties>
</file>