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6DD" w:rsidRDefault="00F076DD" w:rsidP="00F076D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F64A961FB9A45FE9C735FB9FF27708F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Jay Ryan Santos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&lt;jayryansantos@gmail.com&gt;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8:43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Response to Currency (Restrictions on the Use of Cash) Bill 2019</w:t>
      </w:r>
    </w:p>
    <w:p w:rsidR="00F076DD" w:rsidRDefault="00F076DD" w:rsidP="00F076DD"/>
    <w:p w:rsidR="00F076DD" w:rsidRDefault="00F076DD" w:rsidP="00F076DD">
      <w:r>
        <w:t>Hi!</w:t>
      </w:r>
    </w:p>
    <w:p w:rsidR="00F076DD" w:rsidRDefault="00F076DD" w:rsidP="00F076DD"/>
    <w:p w:rsidR="00F076DD" w:rsidRDefault="00F076DD" w:rsidP="00F076DD">
      <w:r>
        <w:t>I would like to voice my opinion regarding the limitation of using cash up to $ 10,000. </w:t>
      </w:r>
    </w:p>
    <w:p w:rsidR="00F076DD" w:rsidRDefault="00F076DD" w:rsidP="00F076DD"/>
    <w:p w:rsidR="00F076DD" w:rsidRDefault="00F076DD" w:rsidP="00F076DD">
      <w:r>
        <w:t xml:space="preserve">As a migrant in Australia, I use cash all the time when I am </w:t>
      </w:r>
      <w:proofErr w:type="spellStart"/>
      <w:r>
        <w:t>am</w:t>
      </w:r>
      <w:proofErr w:type="spellEnd"/>
      <w:r>
        <w:t xml:space="preserve"> visiting my home country for a few weeks.</w:t>
      </w:r>
    </w:p>
    <w:p w:rsidR="00F076DD" w:rsidRDefault="00F076DD" w:rsidP="00F076DD">
      <w:r>
        <w:t xml:space="preserve">This is much convenient and cheaper way rather than transferring it through banks which will involve hefty fees as much as 10% of the </w:t>
      </w:r>
      <w:proofErr w:type="spellStart"/>
      <w:r>
        <w:t>the</w:t>
      </w:r>
      <w:proofErr w:type="spellEnd"/>
      <w:r>
        <w:t xml:space="preserve"> value.</w:t>
      </w:r>
    </w:p>
    <w:p w:rsidR="00F076DD" w:rsidRDefault="00F076DD" w:rsidP="00F076DD">
      <w:r>
        <w:t>In some cases, migrants may need cash to transfer to Australia to their countries and vice versa for legal transactions. </w:t>
      </w:r>
    </w:p>
    <w:p w:rsidR="00F076DD" w:rsidRDefault="00F076DD" w:rsidP="00F076DD">
      <w:r>
        <w:t>Examples such as money from sold property back home in which you decided to bring to Australia or a huge medical expense for a love one.</w:t>
      </w:r>
    </w:p>
    <w:p w:rsidR="00F076DD" w:rsidRDefault="00F076DD" w:rsidP="00F076DD">
      <w:r>
        <w:t>This will be a punishment for migrants who are going to be penalised for the actions of money laundering individuals who are really the target of this bill.</w:t>
      </w:r>
    </w:p>
    <w:p w:rsidR="00F076DD" w:rsidRDefault="00F076DD" w:rsidP="00F076DD"/>
    <w:p w:rsidR="00F076DD" w:rsidRDefault="00F076DD" w:rsidP="00F076DD">
      <w:r>
        <w:t>I believe this bill is pointless as money launderers will not care about the limit as they are now using insiders such as junkets in a casino to transfer their cash here in Australia. </w:t>
      </w:r>
    </w:p>
    <w:p w:rsidR="00F076DD" w:rsidRDefault="00F076DD" w:rsidP="00F076DD">
      <w:r>
        <w:t xml:space="preserve">They already know that they are breaking a law and do not care if they will break this cash limit law as they do </w:t>
      </w:r>
      <w:proofErr w:type="spellStart"/>
      <w:r>
        <w:t>there</w:t>
      </w:r>
      <w:proofErr w:type="spellEnd"/>
      <w:r>
        <w:t xml:space="preserve"> business.</w:t>
      </w:r>
    </w:p>
    <w:p w:rsidR="00F076DD" w:rsidRDefault="00F076DD" w:rsidP="00F076DD"/>
    <w:p w:rsidR="00F076DD" w:rsidRDefault="00F076DD" w:rsidP="00F076DD">
      <w:r>
        <w:t>I hope this bill will not pass and my voice is heard.</w:t>
      </w:r>
    </w:p>
    <w:p w:rsidR="00F076DD" w:rsidRDefault="00F076DD" w:rsidP="00F076DD"/>
    <w:p w:rsidR="00F076DD" w:rsidRDefault="00F076DD" w:rsidP="00F076DD">
      <w:r>
        <w:t>Kind Regards,</w:t>
      </w:r>
    </w:p>
    <w:p w:rsidR="00F076DD" w:rsidRDefault="00F076DD" w:rsidP="00F076DD"/>
    <w:p w:rsidR="00F076DD" w:rsidRDefault="00F076DD" w:rsidP="00F076DD">
      <w:r>
        <w:t>Jay   </w:t>
      </w:r>
    </w:p>
    <w:p w:rsidR="00F076DD" w:rsidRDefault="00F076DD" w:rsidP="00F076DD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F076DD" w:rsidTr="00F076DD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76DD" w:rsidRDefault="00F076DD">
            <w:pPr>
              <w:rPr>
                <w:lang w:eastAsia="en-US"/>
              </w:rPr>
            </w:pPr>
            <w:r>
              <w:rPr>
                <w:noProof/>
                <w:color w:val="0000FF"/>
                <w:bdr w:val="single" w:sz="8" w:space="0" w:color="auto" w:frame="1"/>
              </w:rPr>
              <w:drawing>
                <wp:inline distT="0" distB="0" distL="0" distR="0">
                  <wp:extent cx="438150" cy="276225"/>
                  <wp:effectExtent l="0" t="0" r="0" b="9525"/>
                  <wp:docPr id="8" name="Picture 8" descr="Image removed by sender.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Image removed by sender.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076DD" w:rsidRDefault="00F076DD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8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www.avast.com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</w:tr>
      <w:bookmarkEnd w:id="1"/>
    </w:tbl>
    <w:p w:rsidR="00F076DD" w:rsidRDefault="00F076DD" w:rsidP="00F076DD"/>
    <w:p w:rsidR="00AD3E8E" w:rsidRPr="00F076DD" w:rsidRDefault="00AD3E8E" w:rsidP="00F076DD"/>
    <w:sectPr w:rsidR="00AD3E8E" w:rsidRPr="00F076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1143B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st.com/sig-email?utm_medium=email&amp;utm_source=link&amp;utm_campaign=sig-email&amp;utm_content=webmail" TargetMode="External"/><Relationship Id="rId3" Type="http://schemas.openxmlformats.org/officeDocument/2006/relationships/settings" Target="settings.xml"/><Relationship Id="rId7" Type="http://schemas.openxmlformats.org/officeDocument/2006/relationships/image" Target="cid:~WRD294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avast.com/sig-email?utm_medium=email&amp;utm_source=link&amp;utm_campaign=sig-email&amp;utm_content=webmai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1309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2019-09-27T06:48:00Z</dcterms:created>
  <dcterms:modified xsi:type="dcterms:W3CDTF">2019-09-27T06:48:00Z</dcterms:modified>
</cp:coreProperties>
</file>