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354" w:rsidRDefault="000D0354" w:rsidP="000D035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D0354" w:rsidRDefault="000D0354" w:rsidP="000D035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D0354" w:rsidRDefault="000D0354" w:rsidP="000D035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E22DCE7289A4E8A899D3DDB85BDFFF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Aine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Watkins &lt;aine@ainewatkins.com&gt;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11:21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0D0354" w:rsidRDefault="000D0354" w:rsidP="000D0354"/>
    <w:p w:rsidR="000D0354" w:rsidRDefault="000D0354" w:rsidP="000D0354">
      <w:r>
        <w:t xml:space="preserve">Please do not put this bill through. The case for it is weak and it appears to </w:t>
      </w:r>
      <w:proofErr w:type="gramStart"/>
      <w:r>
        <w:t>be  using</w:t>
      </w:r>
      <w:proofErr w:type="gramEnd"/>
      <w:r>
        <w:t xml:space="preserve"> the black economy as a pretext for bail-in. It will restrict the rights of Australian citizens in a free economy. </w:t>
      </w:r>
    </w:p>
    <w:p w:rsidR="000D0354" w:rsidRDefault="000D0354" w:rsidP="000D0354"/>
    <w:p w:rsidR="000D0354" w:rsidRDefault="000D0354" w:rsidP="000D0354">
      <w:r>
        <w:t>Regards </w:t>
      </w:r>
    </w:p>
    <w:p w:rsidR="000D0354" w:rsidRDefault="000D0354" w:rsidP="000D0354">
      <w:bookmarkStart w:id="2" w:name="_GoBack"/>
      <w:r>
        <w:t>A Watkins</w:t>
      </w:r>
      <w:bookmarkEnd w:id="2"/>
      <w:r>
        <w:t> </w:t>
      </w:r>
      <w:bookmarkEnd w:id="1"/>
    </w:p>
    <w:p w:rsidR="00EA36AA" w:rsidRPr="000D0354" w:rsidRDefault="000D0354" w:rsidP="000D0354"/>
    <w:sectPr w:rsidR="00EA36AA" w:rsidRPr="000D03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B6B3DC9"/>
    <w:multiLevelType w:val="multilevel"/>
    <w:tmpl w:val="24868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A1DA6"/>
    <w:rsid w:val="000C445D"/>
    <w:rsid w:val="000D0354"/>
    <w:rsid w:val="001805D1"/>
    <w:rsid w:val="001D5E0D"/>
    <w:rsid w:val="001F12B7"/>
    <w:rsid w:val="00292427"/>
    <w:rsid w:val="00296FE3"/>
    <w:rsid w:val="0031310D"/>
    <w:rsid w:val="00320C2D"/>
    <w:rsid w:val="0033669E"/>
    <w:rsid w:val="003872FD"/>
    <w:rsid w:val="003960D1"/>
    <w:rsid w:val="003A3437"/>
    <w:rsid w:val="003D0876"/>
    <w:rsid w:val="00430992"/>
    <w:rsid w:val="00432EA0"/>
    <w:rsid w:val="0048174B"/>
    <w:rsid w:val="005228ED"/>
    <w:rsid w:val="00591CC2"/>
    <w:rsid w:val="005B6383"/>
    <w:rsid w:val="00605138"/>
    <w:rsid w:val="00653EFB"/>
    <w:rsid w:val="00670F39"/>
    <w:rsid w:val="006D26F9"/>
    <w:rsid w:val="006F4062"/>
    <w:rsid w:val="007914A8"/>
    <w:rsid w:val="0086234B"/>
    <w:rsid w:val="008874C9"/>
    <w:rsid w:val="008A71EB"/>
    <w:rsid w:val="008E7EFC"/>
    <w:rsid w:val="00903465"/>
    <w:rsid w:val="009226EB"/>
    <w:rsid w:val="009B3F71"/>
    <w:rsid w:val="009D4E8C"/>
    <w:rsid w:val="00A00E31"/>
    <w:rsid w:val="00A82B5A"/>
    <w:rsid w:val="00AD28D2"/>
    <w:rsid w:val="00AE2241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2019-09-26T00:00:00Z</dcterms:created>
  <dcterms:modified xsi:type="dcterms:W3CDTF">2019-09-26T00:00:00Z</dcterms:modified>
</cp:coreProperties>
</file>