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BA21" w14:textId="77777777" w:rsidR="005D3471" w:rsidRPr="00552A7B" w:rsidRDefault="00154506" w:rsidP="005D3471">
      <w:pPr>
        <w:pStyle w:val="Session"/>
      </w:pPr>
      <w:r>
        <w:t>2022</w:t>
      </w:r>
      <w:r w:rsidR="002849C8">
        <w:noBreakHyphen/>
      </w:r>
      <w:r>
        <w:t>2023</w:t>
      </w:r>
      <w:r w:rsidR="002849C8">
        <w:noBreakHyphen/>
      </w:r>
      <w:r w:rsidR="002D33F7">
        <w:t>2024</w:t>
      </w:r>
    </w:p>
    <w:p w14:paraId="5D528430" w14:textId="77777777" w:rsidR="00715914" w:rsidRPr="005F1388" w:rsidRDefault="00715914" w:rsidP="00715914">
      <w:pPr>
        <w:rPr>
          <w:sz w:val="28"/>
        </w:rPr>
      </w:pPr>
    </w:p>
    <w:p w14:paraId="41A61D8C" w14:textId="77777777" w:rsidR="00715914" w:rsidRPr="005F1388" w:rsidRDefault="00715914" w:rsidP="00715914">
      <w:pPr>
        <w:outlineLvl w:val="0"/>
        <w:rPr>
          <w:sz w:val="28"/>
        </w:rPr>
      </w:pPr>
      <w:r w:rsidRPr="005F1388">
        <w:rPr>
          <w:sz w:val="28"/>
        </w:rPr>
        <w:t>The Parliament of the</w:t>
      </w:r>
    </w:p>
    <w:p w14:paraId="1CC86438" w14:textId="77777777" w:rsidR="00715914" w:rsidRPr="005F1388" w:rsidRDefault="00715914" w:rsidP="00715914">
      <w:pPr>
        <w:outlineLvl w:val="0"/>
        <w:rPr>
          <w:sz w:val="28"/>
        </w:rPr>
      </w:pPr>
      <w:r w:rsidRPr="005F1388">
        <w:rPr>
          <w:sz w:val="28"/>
        </w:rPr>
        <w:t>Commonwealth of Australia</w:t>
      </w:r>
    </w:p>
    <w:p w14:paraId="4EB98272" w14:textId="77777777" w:rsidR="00715914" w:rsidRPr="005F1388" w:rsidRDefault="00715914" w:rsidP="00715914">
      <w:pPr>
        <w:rPr>
          <w:sz w:val="28"/>
        </w:rPr>
      </w:pPr>
    </w:p>
    <w:p w14:paraId="3DCE41E8" w14:textId="77777777" w:rsidR="00715914" w:rsidRPr="005F1388" w:rsidRDefault="00715914" w:rsidP="00715914">
      <w:pPr>
        <w:pStyle w:val="House"/>
      </w:pPr>
      <w:r w:rsidRPr="005F1388">
        <w:t>HOUSE OF REPRESENTATIVES</w:t>
      </w:r>
    </w:p>
    <w:p w14:paraId="2CC329BD" w14:textId="77777777" w:rsidR="00715914" w:rsidRPr="005F1388" w:rsidRDefault="00715914" w:rsidP="00715914"/>
    <w:p w14:paraId="562503F0" w14:textId="77777777" w:rsidR="00715914" w:rsidRPr="005F1388" w:rsidRDefault="00715914" w:rsidP="00715914"/>
    <w:p w14:paraId="6514E494" w14:textId="77777777" w:rsidR="00715914" w:rsidRPr="005F1388" w:rsidRDefault="00715914" w:rsidP="00715914"/>
    <w:p w14:paraId="6D91EC29" w14:textId="77777777" w:rsidR="00715914" w:rsidRPr="005F1388" w:rsidRDefault="00715914" w:rsidP="00715914"/>
    <w:p w14:paraId="121DDE67" w14:textId="77777777" w:rsidR="00715914" w:rsidRPr="00E500D4" w:rsidRDefault="00715914" w:rsidP="00715914">
      <w:pPr>
        <w:rPr>
          <w:sz w:val="19"/>
        </w:rPr>
      </w:pPr>
    </w:p>
    <w:p w14:paraId="1EE9D27D" w14:textId="77777777" w:rsidR="00715914" w:rsidRPr="00E500D4" w:rsidRDefault="00715914" w:rsidP="00715914">
      <w:pPr>
        <w:rPr>
          <w:sz w:val="19"/>
        </w:rPr>
      </w:pPr>
    </w:p>
    <w:p w14:paraId="0B3CBA50" w14:textId="77777777" w:rsidR="00715914" w:rsidRPr="00E500D4" w:rsidRDefault="00715914" w:rsidP="00715914">
      <w:pPr>
        <w:rPr>
          <w:sz w:val="19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A25A86" w14:paraId="449123E3" w14:textId="77777777" w:rsidTr="00A25A86">
        <w:tc>
          <w:tcPr>
            <w:tcW w:w="5000" w:type="pct"/>
            <w:shd w:val="clear" w:color="auto" w:fill="auto"/>
          </w:tcPr>
          <w:p w14:paraId="33C44BAE" w14:textId="77777777" w:rsidR="00A25A86" w:rsidRDefault="00A25A86" w:rsidP="00A25A86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0C982A08" w14:textId="77777777" w:rsidR="00A25A86" w:rsidRPr="00A25A86" w:rsidRDefault="00A25A86" w:rsidP="00A25A86">
            <w:pPr>
              <w:rPr>
                <w:b/>
                <w:sz w:val="20"/>
              </w:rPr>
            </w:pPr>
          </w:p>
        </w:tc>
      </w:tr>
    </w:tbl>
    <w:p w14:paraId="0F1A9109" w14:textId="77777777" w:rsidR="00715914" w:rsidRDefault="00715914" w:rsidP="00715914">
      <w:pPr>
        <w:rPr>
          <w:sz w:val="19"/>
        </w:rPr>
      </w:pPr>
    </w:p>
    <w:p w14:paraId="093ACA62" w14:textId="77777777" w:rsidR="00A25A86" w:rsidRPr="00E500D4" w:rsidRDefault="00A25A86" w:rsidP="00715914">
      <w:pPr>
        <w:rPr>
          <w:sz w:val="19"/>
        </w:rPr>
      </w:pPr>
    </w:p>
    <w:p w14:paraId="2F72C959" w14:textId="77777777" w:rsidR="00715914" w:rsidRPr="00E500D4" w:rsidRDefault="00917A58" w:rsidP="00715914">
      <w:pPr>
        <w:pStyle w:val="ShortT"/>
      </w:pPr>
      <w:r w:rsidRPr="00917A58">
        <w:t>Taxation (Multinational—Global and Domestic Minimum Tax) Imposition Bill 2024</w:t>
      </w:r>
    </w:p>
    <w:p w14:paraId="61A33A90" w14:textId="77777777" w:rsidR="00715914" w:rsidRPr="00E500D4" w:rsidRDefault="00715914" w:rsidP="00715914"/>
    <w:p w14:paraId="4E0AA158" w14:textId="77777777" w:rsidR="00715914" w:rsidRPr="00E500D4" w:rsidRDefault="00715914" w:rsidP="00715914">
      <w:pPr>
        <w:pStyle w:val="Actno"/>
      </w:pPr>
      <w:r w:rsidRPr="00E500D4">
        <w:t xml:space="preserve">No.   </w:t>
      </w:r>
      <w:r w:rsidR="006C41FA">
        <w:t xml:space="preserve">   , </w:t>
      </w:r>
      <w:r w:rsidR="00154506">
        <w:t>202</w:t>
      </w:r>
      <w:r w:rsidR="002D33F7">
        <w:t>4</w:t>
      </w:r>
    </w:p>
    <w:p w14:paraId="08DC908D" w14:textId="77777777" w:rsidR="00715914" w:rsidRPr="00ED79B6" w:rsidRDefault="00715914" w:rsidP="00715914"/>
    <w:p w14:paraId="10A23410" w14:textId="77777777" w:rsidR="00715914" w:rsidRPr="00ED79B6" w:rsidRDefault="00715914" w:rsidP="00715914">
      <w:pPr>
        <w:pStyle w:val="Portfolio"/>
      </w:pPr>
      <w:r w:rsidRPr="00ED79B6">
        <w:t>(</w:t>
      </w:r>
      <w:r w:rsidR="0095075E">
        <w:t>Treasury</w:t>
      </w:r>
      <w:r w:rsidRPr="00ED79B6">
        <w:t>)</w:t>
      </w:r>
    </w:p>
    <w:p w14:paraId="39B3FE30" w14:textId="77777777" w:rsidR="00990ED3" w:rsidRDefault="00990ED3" w:rsidP="00715914"/>
    <w:p w14:paraId="492B5001" w14:textId="77777777" w:rsidR="00990ED3" w:rsidRDefault="00990ED3" w:rsidP="00715914"/>
    <w:p w14:paraId="1DA904AA" w14:textId="77777777" w:rsidR="00990ED3" w:rsidRDefault="00990ED3" w:rsidP="00715914"/>
    <w:p w14:paraId="7824C07A" w14:textId="77777777" w:rsidR="00715914" w:rsidRDefault="00715914" w:rsidP="00715914">
      <w:pPr>
        <w:pStyle w:val="LongT"/>
        <w:outlineLvl w:val="0"/>
      </w:pPr>
      <w:r w:rsidRPr="00ED79B6">
        <w:t xml:space="preserve">A Bill for an Act to </w:t>
      </w:r>
      <w:r w:rsidR="005A10F7">
        <w:t xml:space="preserve">impose </w:t>
      </w:r>
      <w:r w:rsidR="00EB0DEB" w:rsidRPr="00BA6FE7">
        <w:t xml:space="preserve">a </w:t>
      </w:r>
      <w:r w:rsidR="00EB0DEB">
        <w:t>g</w:t>
      </w:r>
      <w:r w:rsidR="00EB0DEB" w:rsidRPr="009A62DC">
        <w:t xml:space="preserve">lobal and </w:t>
      </w:r>
      <w:r w:rsidR="00EB0DEB">
        <w:t>d</w:t>
      </w:r>
      <w:r w:rsidR="00EB0DEB" w:rsidRPr="009A62DC">
        <w:t xml:space="preserve">omestic </w:t>
      </w:r>
      <w:r w:rsidR="00EB0DEB">
        <w:t>m</w:t>
      </w:r>
      <w:r w:rsidR="00EB0DEB" w:rsidRPr="009A62DC">
        <w:t xml:space="preserve">inimum </w:t>
      </w:r>
      <w:r w:rsidR="00EB0DEB">
        <w:t>t</w:t>
      </w:r>
      <w:r w:rsidR="00EB0DEB" w:rsidRPr="009A62DC">
        <w:t>ax</w:t>
      </w:r>
    </w:p>
    <w:p w14:paraId="34F8F68A" w14:textId="77777777" w:rsidR="00715914" w:rsidRPr="00A25A86" w:rsidRDefault="00715914" w:rsidP="00715914">
      <w:pPr>
        <w:pStyle w:val="Header"/>
        <w:tabs>
          <w:tab w:val="clear" w:pos="4150"/>
          <w:tab w:val="clear" w:pos="8307"/>
        </w:tabs>
      </w:pPr>
      <w:r w:rsidRPr="00A25A86">
        <w:rPr>
          <w:rStyle w:val="CharChapNo"/>
        </w:rPr>
        <w:t xml:space="preserve"> </w:t>
      </w:r>
      <w:r w:rsidRPr="00A25A86">
        <w:rPr>
          <w:rStyle w:val="CharChapText"/>
        </w:rPr>
        <w:t xml:space="preserve"> </w:t>
      </w:r>
    </w:p>
    <w:p w14:paraId="4E16ED77" w14:textId="77777777" w:rsidR="00715914" w:rsidRPr="00A25A86" w:rsidRDefault="00715914" w:rsidP="00715914">
      <w:pPr>
        <w:pStyle w:val="Header"/>
        <w:tabs>
          <w:tab w:val="clear" w:pos="4150"/>
          <w:tab w:val="clear" w:pos="8307"/>
        </w:tabs>
      </w:pPr>
      <w:r w:rsidRPr="00A25A86">
        <w:rPr>
          <w:rStyle w:val="CharPartNo"/>
        </w:rPr>
        <w:t xml:space="preserve"> </w:t>
      </w:r>
      <w:r w:rsidRPr="00A25A86">
        <w:rPr>
          <w:rStyle w:val="CharPartText"/>
        </w:rPr>
        <w:t xml:space="preserve"> </w:t>
      </w:r>
    </w:p>
    <w:p w14:paraId="60A0C632" w14:textId="77777777" w:rsidR="00715914" w:rsidRPr="00A25A86" w:rsidRDefault="00715914" w:rsidP="00715914">
      <w:pPr>
        <w:pStyle w:val="Header"/>
        <w:tabs>
          <w:tab w:val="clear" w:pos="4150"/>
          <w:tab w:val="clear" w:pos="8307"/>
        </w:tabs>
      </w:pPr>
      <w:r w:rsidRPr="00A25A86">
        <w:rPr>
          <w:rStyle w:val="CharDivNo"/>
        </w:rPr>
        <w:t xml:space="preserve"> </w:t>
      </w:r>
      <w:r w:rsidRPr="00A25A86">
        <w:rPr>
          <w:rStyle w:val="CharDivText"/>
        </w:rPr>
        <w:t xml:space="preserve"> </w:t>
      </w:r>
    </w:p>
    <w:p w14:paraId="12E04F72" w14:textId="77777777" w:rsidR="00715914" w:rsidRDefault="00715914" w:rsidP="00715914">
      <w:pPr>
        <w:sectPr w:rsidR="00715914" w:rsidSect="002849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425495BE" w14:textId="77777777" w:rsidR="00715914" w:rsidRPr="007A132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2015EE2" w14:textId="77777777" w:rsidR="00A25A86" w:rsidRDefault="00A25A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A25A86">
        <w:rPr>
          <w:noProof/>
        </w:rPr>
        <w:tab/>
      </w:r>
      <w:r w:rsidRPr="00A25A86">
        <w:rPr>
          <w:noProof/>
        </w:rPr>
        <w:fldChar w:fldCharType="begin"/>
      </w:r>
      <w:r w:rsidRPr="00A25A86">
        <w:rPr>
          <w:noProof/>
        </w:rPr>
        <w:instrText xml:space="preserve"> PAGEREF _Toc160720787 \h </w:instrText>
      </w:r>
      <w:r w:rsidRPr="00A25A86">
        <w:rPr>
          <w:noProof/>
        </w:rPr>
      </w:r>
      <w:r w:rsidRPr="00A25A86">
        <w:rPr>
          <w:noProof/>
        </w:rPr>
        <w:fldChar w:fldCharType="separate"/>
      </w:r>
      <w:r w:rsidR="00353711">
        <w:rPr>
          <w:noProof/>
        </w:rPr>
        <w:t>1</w:t>
      </w:r>
      <w:r w:rsidRPr="00A25A86">
        <w:rPr>
          <w:noProof/>
        </w:rPr>
        <w:fldChar w:fldCharType="end"/>
      </w:r>
    </w:p>
    <w:p w14:paraId="49A1DB2B" w14:textId="77777777" w:rsidR="00A25A86" w:rsidRDefault="00A25A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25A86">
        <w:rPr>
          <w:noProof/>
        </w:rPr>
        <w:tab/>
      </w:r>
      <w:r w:rsidRPr="00A25A86">
        <w:rPr>
          <w:noProof/>
        </w:rPr>
        <w:fldChar w:fldCharType="begin"/>
      </w:r>
      <w:r w:rsidRPr="00A25A86">
        <w:rPr>
          <w:noProof/>
        </w:rPr>
        <w:instrText xml:space="preserve"> PAGEREF _Toc160720788 \h </w:instrText>
      </w:r>
      <w:r w:rsidRPr="00A25A86">
        <w:rPr>
          <w:noProof/>
        </w:rPr>
      </w:r>
      <w:r w:rsidRPr="00A25A86">
        <w:rPr>
          <w:noProof/>
        </w:rPr>
        <w:fldChar w:fldCharType="separate"/>
      </w:r>
      <w:r w:rsidR="00353711">
        <w:rPr>
          <w:noProof/>
        </w:rPr>
        <w:t>1</w:t>
      </w:r>
      <w:r w:rsidRPr="00A25A86">
        <w:rPr>
          <w:noProof/>
        </w:rPr>
        <w:fldChar w:fldCharType="end"/>
      </w:r>
    </w:p>
    <w:p w14:paraId="6161DD02" w14:textId="77777777" w:rsidR="00A25A86" w:rsidRDefault="00A25A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Imposition of tax</w:t>
      </w:r>
      <w:r w:rsidRPr="00A25A86">
        <w:rPr>
          <w:noProof/>
        </w:rPr>
        <w:tab/>
      </w:r>
      <w:r w:rsidRPr="00A25A86">
        <w:rPr>
          <w:noProof/>
        </w:rPr>
        <w:fldChar w:fldCharType="begin"/>
      </w:r>
      <w:r w:rsidRPr="00A25A86">
        <w:rPr>
          <w:noProof/>
        </w:rPr>
        <w:instrText xml:space="preserve"> PAGEREF _Toc160720789 \h </w:instrText>
      </w:r>
      <w:r w:rsidRPr="00A25A86">
        <w:rPr>
          <w:noProof/>
        </w:rPr>
      </w:r>
      <w:r w:rsidRPr="00A25A86">
        <w:rPr>
          <w:noProof/>
        </w:rPr>
        <w:fldChar w:fldCharType="separate"/>
      </w:r>
      <w:r w:rsidR="00353711">
        <w:rPr>
          <w:noProof/>
        </w:rPr>
        <w:t>2</w:t>
      </w:r>
      <w:r w:rsidRPr="00A25A86">
        <w:rPr>
          <w:noProof/>
        </w:rPr>
        <w:fldChar w:fldCharType="end"/>
      </w:r>
    </w:p>
    <w:p w14:paraId="02686E25" w14:textId="77777777" w:rsidR="005D7042" w:rsidRDefault="00A25A86" w:rsidP="00715914">
      <w:r>
        <w:fldChar w:fldCharType="end"/>
      </w:r>
    </w:p>
    <w:p w14:paraId="7B5641CD" w14:textId="77777777" w:rsidR="00374B0A" w:rsidRDefault="00374B0A" w:rsidP="00715914">
      <w:pPr>
        <w:sectPr w:rsidR="00374B0A" w:rsidSect="002849C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372756CD" w14:textId="77777777" w:rsidR="00715914" w:rsidRPr="009A038B" w:rsidRDefault="00715914" w:rsidP="00A25A86">
      <w:pPr>
        <w:pStyle w:val="Page1"/>
      </w:pPr>
      <w:r w:rsidRPr="009A038B">
        <w:lastRenderedPageBreak/>
        <w:t xml:space="preserve">A Bill for an Act to </w:t>
      </w:r>
      <w:r w:rsidR="00BA6FE7" w:rsidRPr="00BA6FE7">
        <w:t xml:space="preserve">impose a </w:t>
      </w:r>
      <w:r w:rsidR="009A62DC">
        <w:t>g</w:t>
      </w:r>
      <w:r w:rsidR="009A62DC" w:rsidRPr="009A62DC">
        <w:t xml:space="preserve">lobal and </w:t>
      </w:r>
      <w:r w:rsidR="009A62DC">
        <w:t>d</w:t>
      </w:r>
      <w:r w:rsidR="009A62DC" w:rsidRPr="009A62DC">
        <w:t xml:space="preserve">omestic </w:t>
      </w:r>
      <w:r w:rsidR="009A62DC">
        <w:t>m</w:t>
      </w:r>
      <w:r w:rsidR="009A62DC" w:rsidRPr="009A62DC">
        <w:t xml:space="preserve">inimum </w:t>
      </w:r>
      <w:r w:rsidR="009A62DC">
        <w:t>t</w:t>
      </w:r>
      <w:r w:rsidR="009A62DC" w:rsidRPr="009A62DC">
        <w:t>ax</w:t>
      </w:r>
    </w:p>
    <w:p w14:paraId="7B39D4A7" w14:textId="77777777" w:rsidR="00715914" w:rsidRPr="009A038B" w:rsidRDefault="00715914" w:rsidP="002849C8">
      <w:pPr>
        <w:spacing w:before="240" w:line="240" w:lineRule="auto"/>
        <w:outlineLvl w:val="0"/>
        <w:rPr>
          <w:sz w:val="32"/>
        </w:rPr>
      </w:pPr>
      <w:r w:rsidRPr="009A038B">
        <w:rPr>
          <w:sz w:val="32"/>
        </w:rPr>
        <w:t>The Parliament of Australia enacts:</w:t>
      </w:r>
    </w:p>
    <w:p w14:paraId="74A0173B" w14:textId="77777777" w:rsidR="00715914" w:rsidRDefault="00715914" w:rsidP="002849C8">
      <w:pPr>
        <w:pStyle w:val="ActHead5"/>
      </w:pPr>
      <w:bookmarkStart w:id="0" w:name="_Toc160720787"/>
      <w:r w:rsidRPr="00A25A86">
        <w:rPr>
          <w:rStyle w:val="CharSectno"/>
        </w:rPr>
        <w:t>1</w:t>
      </w:r>
      <w:r>
        <w:t xml:space="preserve">  Short title</w:t>
      </w:r>
      <w:bookmarkEnd w:id="0"/>
    </w:p>
    <w:p w14:paraId="3CA82958" w14:textId="77777777" w:rsidR="00715914" w:rsidRPr="009A038B" w:rsidRDefault="00715914" w:rsidP="002849C8">
      <w:pPr>
        <w:pStyle w:val="subsection"/>
      </w:pPr>
      <w:r w:rsidRPr="009A038B">
        <w:tab/>
      </w:r>
      <w:r w:rsidRPr="009A038B">
        <w:tab/>
        <w:t xml:space="preserve">This Act </w:t>
      </w:r>
      <w:r w:rsidR="00B20224">
        <w:t>is</w:t>
      </w:r>
      <w:r w:rsidRPr="009A038B">
        <w:t xml:space="preserve"> the </w:t>
      </w:r>
      <w:r w:rsidR="00917A58" w:rsidRPr="00917A58">
        <w:rPr>
          <w:i/>
        </w:rPr>
        <w:t>Taxation (Multinational—Global and Domestic Minimum Tax) Imposition</w:t>
      </w:r>
      <w:r w:rsidR="00F10B0C" w:rsidRPr="00F10B0C">
        <w:rPr>
          <w:i/>
        </w:rPr>
        <w:t xml:space="preserve"> </w:t>
      </w:r>
      <w:r w:rsidR="006C41FA">
        <w:rPr>
          <w:i/>
        </w:rPr>
        <w:t xml:space="preserve">Act </w:t>
      </w:r>
      <w:r w:rsidR="00154506">
        <w:rPr>
          <w:i/>
        </w:rPr>
        <w:t>202</w:t>
      </w:r>
      <w:r w:rsidR="00F10B0C">
        <w:rPr>
          <w:i/>
        </w:rPr>
        <w:t>4</w:t>
      </w:r>
      <w:r w:rsidRPr="009A038B">
        <w:t>.</w:t>
      </w:r>
    </w:p>
    <w:p w14:paraId="1A46F900" w14:textId="77777777" w:rsidR="00715914" w:rsidRPr="009A038B" w:rsidRDefault="00715914" w:rsidP="002849C8">
      <w:pPr>
        <w:pStyle w:val="ActHead5"/>
      </w:pPr>
      <w:bookmarkStart w:id="1" w:name="_Toc160720788"/>
      <w:r w:rsidRPr="00A25A86">
        <w:rPr>
          <w:rStyle w:val="CharSectno"/>
        </w:rPr>
        <w:t>2</w:t>
      </w:r>
      <w:r w:rsidRPr="009A038B">
        <w:t xml:space="preserve">  Commencement</w:t>
      </w:r>
      <w:bookmarkEnd w:id="1"/>
    </w:p>
    <w:p w14:paraId="2FCB3B49" w14:textId="77777777" w:rsidR="00715914" w:rsidRDefault="00715914" w:rsidP="002849C8">
      <w:pPr>
        <w:pStyle w:val="subsection"/>
      </w:pPr>
      <w:r>
        <w:tab/>
        <w:t>(1)</w:t>
      </w:r>
      <w:r>
        <w:tab/>
        <w:t xml:space="preserve">Each provision of this Act specified in column 1 of the table commences, or is taken to have commenced, in accordance with </w:t>
      </w:r>
      <w:r>
        <w:lastRenderedPageBreak/>
        <w:t>column 2 of the table. Any other statement in column 2 has effect according to its terms.</w:t>
      </w:r>
    </w:p>
    <w:p w14:paraId="22AE2189" w14:textId="77777777" w:rsidR="00715914" w:rsidRDefault="00715914" w:rsidP="002849C8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715914" w14:paraId="4D24F8E0" w14:textId="77777777" w:rsidTr="0095075E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D493939" w14:textId="77777777" w:rsidR="00715914" w:rsidRPr="001E6DD6" w:rsidRDefault="00715914" w:rsidP="002849C8">
            <w:pPr>
              <w:pStyle w:val="TableHeading"/>
            </w:pPr>
            <w:r w:rsidRPr="001E6DD6">
              <w:t>Commencement information</w:t>
            </w:r>
          </w:p>
        </w:tc>
      </w:tr>
      <w:tr w:rsidR="00715914" w14:paraId="5676B11D" w14:textId="77777777" w:rsidTr="0095075E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6C99EB" w14:textId="77777777" w:rsidR="00715914" w:rsidRPr="001E6DD6" w:rsidRDefault="00715914" w:rsidP="002849C8">
            <w:pPr>
              <w:pStyle w:val="TableHeading"/>
            </w:pPr>
            <w:r w:rsidRPr="001E6DD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599F77" w14:textId="77777777" w:rsidR="00715914" w:rsidRPr="001E6DD6" w:rsidRDefault="00715914" w:rsidP="002849C8">
            <w:pPr>
              <w:pStyle w:val="TableHeading"/>
            </w:pPr>
            <w:r w:rsidRPr="001E6DD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782ED" w14:textId="77777777" w:rsidR="00715914" w:rsidRPr="001E6DD6" w:rsidRDefault="00715914" w:rsidP="002849C8">
            <w:pPr>
              <w:pStyle w:val="TableHeading"/>
            </w:pPr>
            <w:r w:rsidRPr="001E6DD6">
              <w:t>Column 3</w:t>
            </w:r>
          </w:p>
        </w:tc>
      </w:tr>
      <w:tr w:rsidR="00715914" w14:paraId="1762959F" w14:textId="77777777" w:rsidTr="0095075E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2757868" w14:textId="77777777" w:rsidR="00715914" w:rsidRPr="001E6DD6" w:rsidRDefault="00715914" w:rsidP="002849C8">
            <w:pPr>
              <w:pStyle w:val="TableHeading"/>
            </w:pPr>
            <w:r w:rsidRPr="001E6DD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F990394" w14:textId="77777777" w:rsidR="00715914" w:rsidRPr="001E6DD6" w:rsidRDefault="00715914" w:rsidP="002849C8">
            <w:pPr>
              <w:pStyle w:val="TableHeading"/>
            </w:pPr>
            <w:r w:rsidRPr="001E6DD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C2AF76A" w14:textId="77777777" w:rsidR="00715914" w:rsidRPr="001E6DD6" w:rsidRDefault="00715914" w:rsidP="002849C8">
            <w:pPr>
              <w:pStyle w:val="TableHeading"/>
            </w:pPr>
            <w:r w:rsidRPr="001E6DD6">
              <w:t>Date/Details</w:t>
            </w:r>
          </w:p>
        </w:tc>
      </w:tr>
      <w:tr w:rsidR="005D052B" w14:paraId="3E7CBEA3" w14:textId="77777777" w:rsidTr="0095075E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C12AED5" w14:textId="77777777" w:rsidR="005D052B" w:rsidRPr="001E6DD6" w:rsidRDefault="005D052B" w:rsidP="005D052B">
            <w:pPr>
              <w:pStyle w:val="Tabletext"/>
            </w:pPr>
            <w:r w:rsidRPr="001E6DD6">
              <w:t xml:space="preserve">1.  </w:t>
            </w:r>
            <w:r w:rsidRPr="005D052B">
              <w:t>The whole of this Act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3C9F274" w14:textId="77777777" w:rsidR="005D052B" w:rsidRPr="001E6DD6" w:rsidRDefault="005D052B" w:rsidP="005D052B">
            <w:pPr>
              <w:pStyle w:val="Tabletext"/>
            </w:pPr>
            <w:r w:rsidRPr="001E6DD6">
              <w:t>The day this Act receives the Royal Assent</w:t>
            </w:r>
            <w:r>
              <w:t>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5671425" w14:textId="77777777" w:rsidR="005D052B" w:rsidRDefault="005D052B" w:rsidP="005D052B">
            <w:pPr>
              <w:pStyle w:val="Tabletext"/>
            </w:pPr>
          </w:p>
        </w:tc>
      </w:tr>
    </w:tbl>
    <w:p w14:paraId="52AA3BF8" w14:textId="77777777" w:rsidR="00715914" w:rsidRPr="00B86188" w:rsidRDefault="00B80199" w:rsidP="002849C8">
      <w:pPr>
        <w:pStyle w:val="notetext"/>
      </w:pPr>
      <w:r w:rsidRPr="00B86188">
        <w:t>Note:</w:t>
      </w:r>
      <w:r w:rsidRPr="00B86188">
        <w:tab/>
        <w:t>This table relates only to the provisions of this Act as originally enacted. It will not be amended to deal with any later amendments of this Act.</w:t>
      </w:r>
    </w:p>
    <w:p w14:paraId="67CB813E" w14:textId="77777777" w:rsidR="00715914" w:rsidRDefault="00715914" w:rsidP="002849C8">
      <w:pPr>
        <w:pStyle w:val="subsection"/>
      </w:pPr>
      <w:r>
        <w:tab/>
        <w:t>(2)</w:t>
      </w:r>
      <w:r>
        <w:tab/>
      </w:r>
      <w:r w:rsidR="00B80199" w:rsidRPr="005F477A">
        <w:t xml:space="preserve">Any information in </w:t>
      </w:r>
      <w:r w:rsidR="009532A5">
        <w:t>c</w:t>
      </w:r>
      <w:r w:rsidR="00B80199" w:rsidRPr="005F477A">
        <w:t>olumn 3 of the table is not part of this Act. Information may be inserted in this column, or information in it may be edited, in any published version of this Act.</w:t>
      </w:r>
    </w:p>
    <w:p w14:paraId="052A13CC" w14:textId="77777777" w:rsidR="008D119B" w:rsidRDefault="00CA7FB0" w:rsidP="002849C8">
      <w:pPr>
        <w:pStyle w:val="ActHead5"/>
      </w:pPr>
      <w:bookmarkStart w:id="2" w:name="_Toc160720789"/>
      <w:r w:rsidRPr="00A25A86">
        <w:rPr>
          <w:rStyle w:val="CharSectno"/>
        </w:rPr>
        <w:t>3</w:t>
      </w:r>
      <w:r>
        <w:t xml:space="preserve"> </w:t>
      </w:r>
      <w:r w:rsidR="00097291">
        <w:t xml:space="preserve"> </w:t>
      </w:r>
      <w:r w:rsidR="00097291" w:rsidRPr="00097291">
        <w:t>Imposition of tax</w:t>
      </w:r>
      <w:bookmarkEnd w:id="2"/>
    </w:p>
    <w:p w14:paraId="3A463EA5" w14:textId="77777777" w:rsidR="00090D93" w:rsidRDefault="008D119B" w:rsidP="007D4262">
      <w:pPr>
        <w:pStyle w:val="subsection"/>
      </w:pPr>
      <w:r>
        <w:tab/>
      </w:r>
      <w:r>
        <w:tab/>
      </w:r>
      <w:r w:rsidR="00822703">
        <w:t>T</w:t>
      </w:r>
      <w:r>
        <w:t xml:space="preserve">ax payable </w:t>
      </w:r>
      <w:r w:rsidR="00097291" w:rsidRPr="00097291">
        <w:t>in accordance with</w:t>
      </w:r>
      <w:r w:rsidR="00097291">
        <w:t xml:space="preserve"> </w:t>
      </w:r>
      <w:r w:rsidR="00EF0039">
        <w:t>sub</w:t>
      </w:r>
      <w:r>
        <w:t>section</w:t>
      </w:r>
      <w:r w:rsidR="00E557A7">
        <w:t xml:space="preserve"> 4(1), 7(1) or 10(1)</w:t>
      </w:r>
      <w:r w:rsidR="00E60938">
        <w:t xml:space="preserve"> of the </w:t>
      </w:r>
      <w:r w:rsidR="00097291" w:rsidRPr="005B543A">
        <w:rPr>
          <w:i/>
        </w:rPr>
        <w:t>Taxation (Multinational—Global and Domestic Minimum Tax) Act 2024</w:t>
      </w:r>
      <w:r>
        <w:t xml:space="preserve"> is imposed.</w:t>
      </w:r>
    </w:p>
    <w:p w14:paraId="33DE08FF" w14:textId="77777777" w:rsidR="00CD1819" w:rsidRPr="00BD7A4E" w:rsidRDefault="00CD1819" w:rsidP="00597614">
      <w:pPr>
        <w:pStyle w:val="notedraft"/>
      </w:pPr>
    </w:p>
    <w:sectPr w:rsidR="00CD1819" w:rsidRPr="00BD7A4E" w:rsidSect="002849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/>
      <w:pgMar w:top="2381" w:right="2410" w:bottom="4252" w:left="2410" w:header="720" w:footer="3402" w:gutter="0"/>
      <w:lnNumType w:countBy="1" w:distance="56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281E" w14:textId="77777777" w:rsidR="00EB0DEB" w:rsidRDefault="00EB0DEB" w:rsidP="00715914">
      <w:pPr>
        <w:spacing w:line="240" w:lineRule="auto"/>
      </w:pPr>
      <w:r>
        <w:separator/>
      </w:r>
    </w:p>
  </w:endnote>
  <w:endnote w:type="continuationSeparator" w:id="0">
    <w:p w14:paraId="6365B41C" w14:textId="77777777" w:rsidR="00EB0DEB" w:rsidRDefault="00EB0DE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4AC53" w14:textId="77777777" w:rsidR="00EB0DEB" w:rsidRPr="005F1388" w:rsidRDefault="00EB0DEB" w:rsidP="002849C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19409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080EC3A1" wp14:editId="3973A1F9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3" name="Text Box 3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875217" w14:textId="77777777" w:rsidR="00EB0DEB" w:rsidRPr="00324EB0" w:rsidRDefault="00353711" w:rsidP="00C863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EC3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Sec-Footerevenpage" style="position:absolute;left:0;text-align:left;margin-left:0;margin-top:120.75pt;width:454.55pt;height:31.15pt;z-index:-2516510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" stroked="f" strokeweight=".5pt">
              <v:textbox>
                <w:txbxContent>
                  <w:p w14:paraId="46875217" w14:textId="77777777" w:rsidR="00EB0DEB" w:rsidRPr="00324EB0" w:rsidRDefault="00353711" w:rsidP="00C8630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8CC0" w14:textId="77777777" w:rsidR="00EB0DEB" w:rsidRDefault="00EB0DEB" w:rsidP="002849C8">
    <w:pPr>
      <w:pStyle w:val="Footer"/>
      <w:spacing w:before="120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EB0DEB" w14:paraId="39987F13" w14:textId="77777777" w:rsidTr="003A504B">
      <w:tc>
        <w:tcPr>
          <w:tcW w:w="7303" w:type="dxa"/>
        </w:tcPr>
        <w:p w14:paraId="7F56A22C" w14:textId="77777777" w:rsidR="00EB0DEB" w:rsidRDefault="00EB0DEB" w:rsidP="003A504B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A4FD6F1" w14:textId="77777777" w:rsidR="00EB0DEB" w:rsidRPr="005F1388" w:rsidRDefault="00EB0DEB" w:rsidP="005D7042">
    <w:pPr>
      <w:pStyle w:val="Footer"/>
      <w:tabs>
        <w:tab w:val="clear" w:pos="4153"/>
        <w:tab w:val="clear" w:pos="8306"/>
        <w:tab w:val="center" w:pos="4150"/>
        <w:tab w:val="right" w:pos="8307"/>
      </w:tabs>
      <w:rPr>
        <w:i/>
        <w:sz w:val="18"/>
      </w:rPr>
    </w:pPr>
    <w:r w:rsidRPr="0019409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419A6EC" wp14:editId="072580EE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" name="Text Box 1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4F08D" w14:textId="77777777" w:rsidR="00EB0DEB" w:rsidRPr="00324EB0" w:rsidRDefault="00353711" w:rsidP="00C863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9A6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H6amx2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50D4F08D" w14:textId="77777777" w:rsidR="00EB0DEB" w:rsidRPr="00324EB0" w:rsidRDefault="00353711" w:rsidP="00C8630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B6B9" w14:textId="77777777" w:rsidR="00EB0DEB" w:rsidRPr="00ED79B6" w:rsidRDefault="00EB0DEB" w:rsidP="002849C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BFBD" w14:textId="77777777" w:rsidR="00EB0DEB" w:rsidRDefault="00EB0DEB" w:rsidP="002849C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B0DEB" w14:paraId="125895F8" w14:textId="77777777" w:rsidTr="00AC4BB2">
      <w:tc>
        <w:tcPr>
          <w:tcW w:w="646" w:type="dxa"/>
        </w:tcPr>
        <w:p w14:paraId="1AC170C8" w14:textId="77777777" w:rsidR="00EB0DEB" w:rsidRDefault="00EB0DEB" w:rsidP="00AC4BB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A106833" w14:textId="77777777" w:rsidR="00EB0DEB" w:rsidRDefault="00EB0DEB" w:rsidP="00A15C98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353711">
            <w:rPr>
              <w:i/>
              <w:sz w:val="18"/>
            </w:rPr>
            <w:t>Taxation (Multinational—Global and Domestic Minimum Tax) Imposition Bill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327A2134" w14:textId="77777777" w:rsidR="00EB0DEB" w:rsidRDefault="00EB0DEB" w:rsidP="00A15C9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353711">
            <w:rPr>
              <w:i/>
              <w:sz w:val="18"/>
            </w:rPr>
            <w:t>No.      , 2024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B0DEB" w14:paraId="5D28A6DD" w14:textId="77777777" w:rsidTr="005D7042">
      <w:tc>
        <w:tcPr>
          <w:tcW w:w="7303" w:type="dxa"/>
          <w:gridSpan w:val="3"/>
        </w:tcPr>
        <w:p w14:paraId="6B7E08E8" w14:textId="77777777" w:rsidR="00EB0DEB" w:rsidRDefault="00EB0DEB" w:rsidP="0060130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7B964C6A" w14:textId="77777777" w:rsidR="00EB0DEB" w:rsidRPr="00ED79B6" w:rsidRDefault="00EB0DEB" w:rsidP="00715914">
    <w:pPr>
      <w:rPr>
        <w:i/>
        <w:sz w:val="18"/>
      </w:rPr>
    </w:pPr>
    <w:r w:rsidRPr="0019409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1D5C1DB7" wp14:editId="71ECADAD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CE1DFF" w14:textId="77777777" w:rsidR="00EB0DEB" w:rsidRPr="00324EB0" w:rsidRDefault="00353711" w:rsidP="00C863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C1DB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Sec-Footerevenpage" style="position:absolute;margin-left:0;margin-top:120.75pt;width:454.55pt;height:31.15pt;z-index:-2516428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H/tCCu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16CE1DFF" w14:textId="77777777" w:rsidR="00EB0DEB" w:rsidRPr="00324EB0" w:rsidRDefault="00353711" w:rsidP="00C8630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FAF6" w14:textId="77777777" w:rsidR="00EB0DEB" w:rsidRPr="00ED79B6" w:rsidRDefault="00EB0DEB" w:rsidP="002849C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B0DEB" w14:paraId="11B770DE" w14:textId="77777777" w:rsidTr="00340F07">
      <w:tc>
        <w:tcPr>
          <w:tcW w:w="1247" w:type="dxa"/>
        </w:tcPr>
        <w:p w14:paraId="0855AB01" w14:textId="77777777" w:rsidR="00EB0DEB" w:rsidRDefault="00EB0DEB" w:rsidP="00340F07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353711">
            <w:rPr>
              <w:i/>
              <w:sz w:val="18"/>
            </w:rPr>
            <w:t>No.      ,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98DEDC0" w14:textId="77777777" w:rsidR="00EB0DEB" w:rsidRDefault="00EB0DEB" w:rsidP="005D7042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353711">
            <w:rPr>
              <w:i/>
              <w:sz w:val="18"/>
            </w:rPr>
            <w:t>Taxation (Multinational—Global and Domestic Minimum Tax) Imposition Bill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34E6B4EB" w14:textId="77777777" w:rsidR="00EB0DEB" w:rsidRDefault="00EB0DEB" w:rsidP="003A504B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B0DEB" w14:paraId="35BE749D" w14:textId="77777777" w:rsidTr="005D7042">
      <w:tc>
        <w:tcPr>
          <w:tcW w:w="7303" w:type="dxa"/>
          <w:gridSpan w:val="3"/>
        </w:tcPr>
        <w:p w14:paraId="4571B1CA" w14:textId="77777777" w:rsidR="00EB0DEB" w:rsidRDefault="00EB0DEB" w:rsidP="00715914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68C89E4" w14:textId="77777777" w:rsidR="00EB0DEB" w:rsidRPr="00ED79B6" w:rsidRDefault="00EB0DEB" w:rsidP="00715914">
    <w:pPr>
      <w:jc w:val="right"/>
      <w:rPr>
        <w:i/>
        <w:sz w:val="18"/>
      </w:rPr>
    </w:pPr>
    <w:r w:rsidRPr="0019409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1FCFA888" wp14:editId="7C81256C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5" name="Text Box 5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2654F" w14:textId="77777777" w:rsidR="00EB0DEB" w:rsidRPr="00324EB0" w:rsidRDefault="00353711" w:rsidP="00C863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FA88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alt="Sec-Footerprimary" style="position:absolute;left:0;text-align:left;margin-left:0;margin-top:120.75pt;width:454.55pt;height:31.15pt;z-index:-2516469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ABfR/6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4292654F" w14:textId="77777777" w:rsidR="00EB0DEB" w:rsidRPr="00324EB0" w:rsidRDefault="00353711" w:rsidP="00C8630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54D9" w14:textId="77777777" w:rsidR="00EB0DEB" w:rsidRDefault="00EB0DEB" w:rsidP="002849C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B0DEB" w14:paraId="78412059" w14:textId="77777777" w:rsidTr="0034382B">
      <w:tc>
        <w:tcPr>
          <w:tcW w:w="646" w:type="dxa"/>
        </w:tcPr>
        <w:p w14:paraId="1FB2C1EE" w14:textId="77777777" w:rsidR="00EB0DEB" w:rsidRDefault="00EB0DEB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7C68AAC" w14:textId="77777777" w:rsidR="00EB0DEB" w:rsidRDefault="00EB0DEB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53711">
            <w:rPr>
              <w:i/>
              <w:sz w:val="18"/>
            </w:rPr>
            <w:t>Taxation (Multinational—Global and Domestic Minimum Tax) Imposition Bill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47" w:type="dxa"/>
        </w:tcPr>
        <w:p w14:paraId="06C2BFB4" w14:textId="77777777" w:rsidR="00EB0DEB" w:rsidRDefault="00EB0DEB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53711">
            <w:rPr>
              <w:i/>
              <w:sz w:val="18"/>
            </w:rPr>
            <w:t>No.      , 2024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EB0DEB" w14:paraId="3AC5E846" w14:textId="77777777" w:rsidTr="00601309">
      <w:tc>
        <w:tcPr>
          <w:tcW w:w="7303" w:type="dxa"/>
          <w:gridSpan w:val="3"/>
        </w:tcPr>
        <w:p w14:paraId="7582ECDE" w14:textId="77777777" w:rsidR="00EB0DEB" w:rsidRDefault="00EB0DEB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556CA75C" w14:textId="77777777" w:rsidR="00EB0DEB" w:rsidRPr="007A1328" w:rsidRDefault="00EB0DEB" w:rsidP="00601309">
    <w:pPr>
      <w:rPr>
        <w:sz w:val="18"/>
      </w:rPr>
    </w:pPr>
    <w:r w:rsidRPr="00194097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85888" behindDoc="1" locked="1" layoutInCell="1" allowOverlap="1" wp14:anchorId="34FA21A7" wp14:editId="7AE9CA8C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3" name="Text Box 13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633C86" w14:textId="77777777" w:rsidR="00EB0DEB" w:rsidRPr="00324EB0" w:rsidRDefault="00353711" w:rsidP="00C863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A21A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alt="Sec-Footerevenpage" style="position:absolute;margin-left:0;margin-top:120.75pt;width:454.55pt;height:31.15pt;z-index:-2516305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" stroked="f" strokeweight=".5pt">
              <v:textbox>
                <w:txbxContent>
                  <w:p w14:paraId="5E633C86" w14:textId="77777777" w:rsidR="00EB0DEB" w:rsidRPr="00324EB0" w:rsidRDefault="00353711" w:rsidP="00C8630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3373E" w14:textId="77777777" w:rsidR="00EB0DEB" w:rsidRDefault="00EB0DEB" w:rsidP="002849C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B0DEB" w14:paraId="6C70B6AA" w14:textId="77777777" w:rsidTr="0034382B">
      <w:tc>
        <w:tcPr>
          <w:tcW w:w="1247" w:type="dxa"/>
        </w:tcPr>
        <w:p w14:paraId="43CB15D9" w14:textId="77777777" w:rsidR="00EB0DEB" w:rsidRDefault="00EB0DEB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53711">
            <w:rPr>
              <w:i/>
              <w:sz w:val="18"/>
            </w:rPr>
            <w:t>No.      ,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111F4E1" w14:textId="77777777" w:rsidR="00EB0DEB" w:rsidRDefault="00EB0DEB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53711">
            <w:rPr>
              <w:i/>
              <w:sz w:val="18"/>
            </w:rPr>
            <w:t>Taxation (Multinational—Global and Domestic Minimum Tax) Imposition Bill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46" w:type="dxa"/>
        </w:tcPr>
        <w:p w14:paraId="08EC4DC8" w14:textId="77777777" w:rsidR="00EB0DEB" w:rsidRDefault="00EB0DEB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EB0DEB" w14:paraId="4EEB18FC" w14:textId="77777777" w:rsidTr="00601309">
      <w:tc>
        <w:tcPr>
          <w:tcW w:w="7303" w:type="dxa"/>
          <w:gridSpan w:val="3"/>
        </w:tcPr>
        <w:p w14:paraId="3B1C7CC3" w14:textId="77777777" w:rsidR="00EB0DEB" w:rsidRDefault="00EB0DEB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2C2A54B7" w14:textId="77777777" w:rsidR="00EB0DEB" w:rsidRPr="007A1328" w:rsidRDefault="00EB0DEB" w:rsidP="00715914">
    <w:pPr>
      <w:rPr>
        <w:i/>
        <w:sz w:val="18"/>
      </w:rPr>
    </w:pPr>
    <w:r w:rsidRPr="0019409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81792" behindDoc="1" locked="1" layoutInCell="1" allowOverlap="1" wp14:anchorId="760C569D" wp14:editId="5263CBAE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1" name="Text Box 11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28976B" w14:textId="77777777" w:rsidR="00EB0DEB" w:rsidRPr="00324EB0" w:rsidRDefault="00353711" w:rsidP="00C863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C569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alt="Sec-Footerprimary" style="position:absolute;margin-left:0;margin-top:120.75pt;width:454.55pt;height:31.15pt;z-index:-2516346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KQUG8WAAgAA&#10;bg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7C28976B" w14:textId="77777777" w:rsidR="00EB0DEB" w:rsidRPr="00324EB0" w:rsidRDefault="00353711" w:rsidP="00C8630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4734" w14:textId="77777777" w:rsidR="00EB0DEB" w:rsidRDefault="00EB0DEB" w:rsidP="002849C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B0DEB" w14:paraId="3DDCEB82" w14:textId="77777777" w:rsidTr="0034382B">
      <w:tc>
        <w:tcPr>
          <w:tcW w:w="1247" w:type="dxa"/>
        </w:tcPr>
        <w:p w14:paraId="77F35B7F" w14:textId="77777777" w:rsidR="00EB0DEB" w:rsidRDefault="00EB0DEB" w:rsidP="00212DD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53711">
            <w:rPr>
              <w:i/>
              <w:sz w:val="18"/>
            </w:rPr>
            <w:t>No.      ,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E0A0D86" w14:textId="77777777" w:rsidR="00EB0DEB" w:rsidRDefault="00EB0DEB" w:rsidP="00C122F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53711">
            <w:rPr>
              <w:i/>
              <w:sz w:val="18"/>
            </w:rPr>
            <w:t>Taxation (Multinational—Global and Domestic Minimum Tax) Imposition Bill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46" w:type="dxa"/>
        </w:tcPr>
        <w:p w14:paraId="72B5A737" w14:textId="77777777" w:rsidR="00EB0DEB" w:rsidRDefault="00EB0DEB" w:rsidP="00C122F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EB0DEB" w14:paraId="400CE821" w14:textId="77777777" w:rsidTr="00212DDD">
      <w:tc>
        <w:tcPr>
          <w:tcW w:w="7303" w:type="dxa"/>
          <w:gridSpan w:val="3"/>
        </w:tcPr>
        <w:p w14:paraId="5F439DE3" w14:textId="77777777" w:rsidR="00EB0DEB" w:rsidRDefault="00EB0DEB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4A320B96" w14:textId="77777777" w:rsidR="00EB0DEB" w:rsidRPr="007A1328" w:rsidRDefault="00EB0DEB" w:rsidP="00212DDD">
    <w:pPr>
      <w:rPr>
        <w:sz w:val="18"/>
      </w:rPr>
    </w:pPr>
    <w:r w:rsidRPr="00194097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77696" behindDoc="1" locked="1" layoutInCell="1" allowOverlap="1" wp14:anchorId="5B68191E" wp14:editId="43988A6F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9" name="Text Box 9" descr="Sec-Foot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58BDF5" w14:textId="77777777" w:rsidR="00EB0DEB" w:rsidRPr="00324EB0" w:rsidRDefault="00353711" w:rsidP="00C863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8191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9" type="#_x0000_t202" alt="Sec-Footerfirstpage" style="position:absolute;margin-left:0;margin-top:120.75pt;width:454.55pt;height:31.15pt;z-index:-2516387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W0gQ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" stroked="f" strokeweight=".5pt">
              <v:textbox>
                <w:txbxContent>
                  <w:p w14:paraId="1F58BDF5" w14:textId="77777777" w:rsidR="00EB0DEB" w:rsidRPr="00324EB0" w:rsidRDefault="00353711" w:rsidP="00C8630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FC4C" w14:textId="77777777" w:rsidR="00EB0DEB" w:rsidRDefault="00EB0DEB" w:rsidP="00715914">
      <w:pPr>
        <w:spacing w:line="240" w:lineRule="auto"/>
      </w:pPr>
      <w:r>
        <w:separator/>
      </w:r>
    </w:p>
  </w:footnote>
  <w:footnote w:type="continuationSeparator" w:id="0">
    <w:p w14:paraId="1AB9CF17" w14:textId="77777777" w:rsidR="00EB0DEB" w:rsidRDefault="00EB0DE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B2ABB" w14:textId="77777777" w:rsidR="00EB0DEB" w:rsidRPr="005F1388" w:rsidRDefault="00EB0DEB" w:rsidP="00EB1780">
    <w:pPr>
      <w:pStyle w:val="Header"/>
      <w:tabs>
        <w:tab w:val="clear" w:pos="4150"/>
        <w:tab w:val="clear" w:pos="8307"/>
      </w:tabs>
      <w:spacing w:after="12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4596C883" wp14:editId="4497200F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" name="Text Box 2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03ABCD" w14:textId="77777777" w:rsidR="00EB0DEB" w:rsidRPr="00324EB0" w:rsidRDefault="00353711" w:rsidP="00C863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6C8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4E03ABCD" w14:textId="77777777" w:rsidR="00EB0DEB" w:rsidRPr="00324EB0" w:rsidRDefault="00353711" w:rsidP="00C8630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958E" w14:textId="77777777" w:rsidR="00EB0DEB" w:rsidRPr="005F1388" w:rsidRDefault="00EB0DEB" w:rsidP="00EB1780">
    <w:pPr>
      <w:pStyle w:val="Header"/>
      <w:tabs>
        <w:tab w:val="clear" w:pos="4150"/>
        <w:tab w:val="clear" w:pos="8307"/>
      </w:tabs>
      <w:spacing w:after="12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4B5AA73" wp14:editId="7858F728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D605F3" w14:textId="77777777" w:rsidR="00EB0DEB" w:rsidRPr="00324EB0" w:rsidRDefault="00353711" w:rsidP="00C863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5AA73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7BD605F3" w14:textId="77777777" w:rsidR="00EB0DEB" w:rsidRPr="00324EB0" w:rsidRDefault="00353711" w:rsidP="00C8630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434F" w14:textId="77777777" w:rsidR="00EB0DEB" w:rsidRPr="005F1388" w:rsidRDefault="00EB0DEB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B4A45" w14:textId="77777777" w:rsidR="00EB0DEB" w:rsidRPr="00ED79B6" w:rsidRDefault="00EB0DEB" w:rsidP="00EB1780">
    <w:pPr>
      <w:pBdr>
        <w:bottom w:val="single" w:sz="6" w:space="1" w:color="auto"/>
      </w:pBdr>
      <w:spacing w:before="1000" w:after="12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44CFF218" wp14:editId="78874F1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6" name="Text Box 6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12652" w14:textId="77777777" w:rsidR="00EB0DEB" w:rsidRPr="00324EB0" w:rsidRDefault="00353711" w:rsidP="00C863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FF21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Sec-Headerevenpage" style="position:absolute;margin-left:0;margin-top:-25pt;width:454.55pt;height:31.15pt;z-index:-2516449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3F712652" w14:textId="77777777" w:rsidR="00EB0DEB" w:rsidRPr="00324EB0" w:rsidRDefault="00353711" w:rsidP="00C8630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DDAF" w14:textId="77777777" w:rsidR="00EB0DEB" w:rsidRPr="00ED79B6" w:rsidRDefault="00EB0DEB" w:rsidP="00EB1780">
    <w:pPr>
      <w:pBdr>
        <w:bottom w:val="single" w:sz="6" w:space="1" w:color="auto"/>
      </w:pBdr>
      <w:spacing w:before="1000" w:after="12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79F142E6" wp14:editId="37A057F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4" name="Text Box 4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6BC42" w14:textId="77777777" w:rsidR="00EB0DEB" w:rsidRPr="00324EB0" w:rsidRDefault="00353711" w:rsidP="00C863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142E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Sec-Headerprimary" style="position:absolute;margin-left:0;margin-top:-25pt;width:454.55pt;height:31.15pt;z-index:-2516490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5ED6BC42" w14:textId="77777777" w:rsidR="00EB0DEB" w:rsidRPr="00324EB0" w:rsidRDefault="00353711" w:rsidP="00C8630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FF76C" w14:textId="77777777" w:rsidR="00EB0DEB" w:rsidRPr="00ED79B6" w:rsidRDefault="00EB0DEB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475F" w14:textId="1B4AC6A1" w:rsidR="00EB0DEB" w:rsidRDefault="00EB0DEB" w:rsidP="00715914">
    <w:pPr>
      <w:rPr>
        <w:sz w:val="20"/>
      </w:rPr>
    </w:pPr>
    <w:r w:rsidRPr="00194097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83840" behindDoc="1" locked="1" layoutInCell="1" allowOverlap="1" wp14:anchorId="01858D09" wp14:editId="7B803BD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2" name="Text Box 12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CB590" w14:textId="77777777" w:rsidR="00EB0DEB" w:rsidRPr="00324EB0" w:rsidRDefault="00353711" w:rsidP="00C863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58D0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alt="Sec-Headerevenpage" style="position:absolute;margin-left:0;margin-top:-25pt;width:454.55pt;height:31.15pt;z-index:-2516326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525CB590" w14:textId="77777777" w:rsidR="00EB0DEB" w:rsidRPr="00324EB0" w:rsidRDefault="00353711" w:rsidP="00C8630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220DDAFC" w14:textId="7C6C83F2" w:rsidR="00EB0DEB" w:rsidRDefault="00EB0DE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0896C4C0" w14:textId="36DE10F3" w:rsidR="00EB0DEB" w:rsidRPr="007A1328" w:rsidRDefault="00EB0DEB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1B06AD01" w14:textId="77777777" w:rsidR="00EB0DEB" w:rsidRPr="007A1328" w:rsidRDefault="00EB0DEB" w:rsidP="00715914">
    <w:pPr>
      <w:rPr>
        <w:b/>
        <w:sz w:val="24"/>
      </w:rPr>
    </w:pPr>
  </w:p>
  <w:p w14:paraId="6A27BC21" w14:textId="40314BFB" w:rsidR="00EB0DEB" w:rsidRPr="007A1328" w:rsidRDefault="00EB0DEB" w:rsidP="00EB1780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97E7B">
      <w:rPr>
        <w:noProof/>
        <w:sz w:val="24"/>
      </w:rPr>
      <w:t>3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FD21" w14:textId="77777777" w:rsidR="00EB0DEB" w:rsidRPr="007A1328" w:rsidRDefault="00EB0DEB" w:rsidP="00715914">
    <w:pPr>
      <w:jc w:val="right"/>
      <w:rPr>
        <w:sz w:val="20"/>
      </w:rPr>
    </w:pPr>
    <w:r w:rsidRPr="00194097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01851323" wp14:editId="693BC4CF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" name="Text Box 10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2B7EA7" w14:textId="77777777" w:rsidR="00EB0DEB" w:rsidRPr="00324EB0" w:rsidRDefault="00353711" w:rsidP="00C863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5132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alt="Sec-Headerprimary" style="position:absolute;left:0;text-align:left;margin-left:0;margin-top:-25pt;width:454.55pt;height:31.15pt;z-index:-2516367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3A2B7EA7" w14:textId="77777777" w:rsidR="00EB0DEB" w:rsidRPr="00324EB0" w:rsidRDefault="00353711" w:rsidP="00C8630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00D78AF2" w14:textId="77777777" w:rsidR="00EB0DEB" w:rsidRPr="007A1328" w:rsidRDefault="00EB0DE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67FA22FA" w14:textId="77777777" w:rsidR="00EB0DEB" w:rsidRPr="007A1328" w:rsidRDefault="00EB0DE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021CD274" w14:textId="77777777" w:rsidR="00EB0DEB" w:rsidRPr="007A1328" w:rsidRDefault="00EB0DEB" w:rsidP="00715914">
    <w:pPr>
      <w:jc w:val="right"/>
      <w:rPr>
        <w:b/>
        <w:sz w:val="24"/>
      </w:rPr>
    </w:pPr>
  </w:p>
  <w:p w14:paraId="26C24DDC" w14:textId="77777777" w:rsidR="00EB0DEB" w:rsidRPr="007A1328" w:rsidRDefault="00EB0DEB" w:rsidP="00EB1780">
    <w:pPr>
      <w:pBdr>
        <w:bottom w:val="single" w:sz="6" w:space="1" w:color="auto"/>
      </w:pBdr>
      <w:spacing w:after="120"/>
      <w:jc w:val="right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353711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F598" w14:textId="77777777" w:rsidR="00EB0DEB" w:rsidRPr="007A1328" w:rsidRDefault="00EB0DEB" w:rsidP="00715914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1" locked="1" layoutInCell="1" allowOverlap="1" wp14:anchorId="5989BBC9" wp14:editId="13F5E53D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8" name="Text Box 8" descr="Sec-Head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6B9FC1" w14:textId="77777777" w:rsidR="00EB0DEB" w:rsidRPr="00324EB0" w:rsidRDefault="00353711" w:rsidP="00C863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9BBC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8" type="#_x0000_t202" alt="Sec-Headerfirstpage" style="position:absolute;margin-left:0;margin-top:-25pt;width:454.55pt;height:31.15pt;z-index:-2516408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phgAIAAG4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HIgP6BAiso98gMB+3QeMsXCp/vnvnwxBxOCZIBJz884iE1YPeh&#10;kyjZgPv1t+8Rj+RFLSU1Tl1B/c8tc4IS/dUgra97w2Ec03QZjsZ9vLhzzepcY7bVHJAVPdwxlicx&#10;4oM+iNJB9YILYhajoooZjrELGg7iPLS7ABcMF7NZAuFgWhbuzdLy6Dq2OZLzuXlhznYMDsj9BzjM&#10;J5u8IXKLjZYGZtsAUiWWx0a3Xe0eAIc6zUm3gOLWOL8n1GlNTl8B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ZMS6YYACAABu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5D6B9FC1" w14:textId="77777777" w:rsidR="00EB0DEB" w:rsidRPr="00324EB0" w:rsidRDefault="00353711" w:rsidP="00C8630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1E6663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DC4D4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30754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0F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DCBD8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D816F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BE8B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42C3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B210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58A2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885494D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7C740DE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F045FE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86305"/>
    <w:rsid w:val="000136AF"/>
    <w:rsid w:val="00017360"/>
    <w:rsid w:val="0003151D"/>
    <w:rsid w:val="0003377B"/>
    <w:rsid w:val="00040255"/>
    <w:rsid w:val="00052671"/>
    <w:rsid w:val="000614BF"/>
    <w:rsid w:val="0007698F"/>
    <w:rsid w:val="00087D46"/>
    <w:rsid w:val="00090D93"/>
    <w:rsid w:val="00097291"/>
    <w:rsid w:val="000A556A"/>
    <w:rsid w:val="000D05EF"/>
    <w:rsid w:val="000D0EB7"/>
    <w:rsid w:val="000E2261"/>
    <w:rsid w:val="000E2B3D"/>
    <w:rsid w:val="000E3F92"/>
    <w:rsid w:val="000F21C1"/>
    <w:rsid w:val="0010745C"/>
    <w:rsid w:val="00111504"/>
    <w:rsid w:val="0012182C"/>
    <w:rsid w:val="00122FE1"/>
    <w:rsid w:val="0013072E"/>
    <w:rsid w:val="001464BD"/>
    <w:rsid w:val="00146870"/>
    <w:rsid w:val="00154506"/>
    <w:rsid w:val="00156B96"/>
    <w:rsid w:val="00162C28"/>
    <w:rsid w:val="00165938"/>
    <w:rsid w:val="00166C2F"/>
    <w:rsid w:val="001671E9"/>
    <w:rsid w:val="001939E1"/>
    <w:rsid w:val="00194097"/>
    <w:rsid w:val="00195382"/>
    <w:rsid w:val="0019563D"/>
    <w:rsid w:val="001A34D6"/>
    <w:rsid w:val="001A43F8"/>
    <w:rsid w:val="001A45D5"/>
    <w:rsid w:val="001B782B"/>
    <w:rsid w:val="001C69C4"/>
    <w:rsid w:val="001D11E9"/>
    <w:rsid w:val="001D37EF"/>
    <w:rsid w:val="001E0ECD"/>
    <w:rsid w:val="001E3590"/>
    <w:rsid w:val="001E47D8"/>
    <w:rsid w:val="001E6B76"/>
    <w:rsid w:val="001E7407"/>
    <w:rsid w:val="001E7F6E"/>
    <w:rsid w:val="001F5D5E"/>
    <w:rsid w:val="001F6219"/>
    <w:rsid w:val="00200A7F"/>
    <w:rsid w:val="002065DA"/>
    <w:rsid w:val="002101DE"/>
    <w:rsid w:val="00212DDD"/>
    <w:rsid w:val="002210DB"/>
    <w:rsid w:val="0024010F"/>
    <w:rsid w:val="00240749"/>
    <w:rsid w:val="00251193"/>
    <w:rsid w:val="00252FD9"/>
    <w:rsid w:val="002564A4"/>
    <w:rsid w:val="00256790"/>
    <w:rsid w:val="002705CD"/>
    <w:rsid w:val="002710A8"/>
    <w:rsid w:val="00277EAE"/>
    <w:rsid w:val="002849C8"/>
    <w:rsid w:val="0028739F"/>
    <w:rsid w:val="00291E35"/>
    <w:rsid w:val="00297E0C"/>
    <w:rsid w:val="00297ECB"/>
    <w:rsid w:val="002C280C"/>
    <w:rsid w:val="002D043A"/>
    <w:rsid w:val="002D1446"/>
    <w:rsid w:val="002D33F7"/>
    <w:rsid w:val="002D6224"/>
    <w:rsid w:val="002E5E61"/>
    <w:rsid w:val="00311DB1"/>
    <w:rsid w:val="00313BCF"/>
    <w:rsid w:val="003213F0"/>
    <w:rsid w:val="00324BDF"/>
    <w:rsid w:val="0032591D"/>
    <w:rsid w:val="0032718D"/>
    <w:rsid w:val="003304A9"/>
    <w:rsid w:val="00340F07"/>
    <w:rsid w:val="003415D3"/>
    <w:rsid w:val="0034191E"/>
    <w:rsid w:val="0034382B"/>
    <w:rsid w:val="003524A7"/>
    <w:rsid w:val="00352B0F"/>
    <w:rsid w:val="00353711"/>
    <w:rsid w:val="00355469"/>
    <w:rsid w:val="00356B3D"/>
    <w:rsid w:val="00360459"/>
    <w:rsid w:val="00362C4F"/>
    <w:rsid w:val="00364EFF"/>
    <w:rsid w:val="00374B0A"/>
    <w:rsid w:val="0038041C"/>
    <w:rsid w:val="003818B4"/>
    <w:rsid w:val="00386358"/>
    <w:rsid w:val="00390606"/>
    <w:rsid w:val="00393877"/>
    <w:rsid w:val="003A1B37"/>
    <w:rsid w:val="003A504B"/>
    <w:rsid w:val="003C6C89"/>
    <w:rsid w:val="003D0BFE"/>
    <w:rsid w:val="003D5700"/>
    <w:rsid w:val="003F7A80"/>
    <w:rsid w:val="003F7D5F"/>
    <w:rsid w:val="00410A84"/>
    <w:rsid w:val="004116CD"/>
    <w:rsid w:val="00417EB9"/>
    <w:rsid w:val="00424CA9"/>
    <w:rsid w:val="00431A1F"/>
    <w:rsid w:val="0043206F"/>
    <w:rsid w:val="00433E0D"/>
    <w:rsid w:val="0043779C"/>
    <w:rsid w:val="0044291A"/>
    <w:rsid w:val="00446812"/>
    <w:rsid w:val="004511D0"/>
    <w:rsid w:val="00463EC0"/>
    <w:rsid w:val="00477FB9"/>
    <w:rsid w:val="00481861"/>
    <w:rsid w:val="0048585C"/>
    <w:rsid w:val="00496F97"/>
    <w:rsid w:val="004B38C1"/>
    <w:rsid w:val="004D7EF1"/>
    <w:rsid w:val="004E7BEC"/>
    <w:rsid w:val="004F0363"/>
    <w:rsid w:val="005002E6"/>
    <w:rsid w:val="00502192"/>
    <w:rsid w:val="00516B8D"/>
    <w:rsid w:val="005214B3"/>
    <w:rsid w:val="00537FBC"/>
    <w:rsid w:val="00544776"/>
    <w:rsid w:val="0056475F"/>
    <w:rsid w:val="00580B11"/>
    <w:rsid w:val="00584811"/>
    <w:rsid w:val="00593AA6"/>
    <w:rsid w:val="00594161"/>
    <w:rsid w:val="00594749"/>
    <w:rsid w:val="00597614"/>
    <w:rsid w:val="005A0E72"/>
    <w:rsid w:val="005A10F7"/>
    <w:rsid w:val="005A6928"/>
    <w:rsid w:val="005B19EB"/>
    <w:rsid w:val="005B4067"/>
    <w:rsid w:val="005B543A"/>
    <w:rsid w:val="005C3F41"/>
    <w:rsid w:val="005D052B"/>
    <w:rsid w:val="005D3471"/>
    <w:rsid w:val="005D4663"/>
    <w:rsid w:val="005D7042"/>
    <w:rsid w:val="005D74DB"/>
    <w:rsid w:val="005E7763"/>
    <w:rsid w:val="005F0A35"/>
    <w:rsid w:val="005F6E3E"/>
    <w:rsid w:val="00600219"/>
    <w:rsid w:val="00601309"/>
    <w:rsid w:val="00602388"/>
    <w:rsid w:val="006364A7"/>
    <w:rsid w:val="006738CA"/>
    <w:rsid w:val="00677CC2"/>
    <w:rsid w:val="00684E5A"/>
    <w:rsid w:val="006905DE"/>
    <w:rsid w:val="0069207B"/>
    <w:rsid w:val="0069210F"/>
    <w:rsid w:val="006B6E88"/>
    <w:rsid w:val="006B75B2"/>
    <w:rsid w:val="006C2748"/>
    <w:rsid w:val="006C39E8"/>
    <w:rsid w:val="006C41FA"/>
    <w:rsid w:val="006C7F8C"/>
    <w:rsid w:val="006F318F"/>
    <w:rsid w:val="006F6D10"/>
    <w:rsid w:val="00700B2C"/>
    <w:rsid w:val="00713084"/>
    <w:rsid w:val="00715914"/>
    <w:rsid w:val="00721944"/>
    <w:rsid w:val="00731E00"/>
    <w:rsid w:val="007322D5"/>
    <w:rsid w:val="007440B7"/>
    <w:rsid w:val="00746C1A"/>
    <w:rsid w:val="00760229"/>
    <w:rsid w:val="0076749E"/>
    <w:rsid w:val="007715C9"/>
    <w:rsid w:val="00774EDD"/>
    <w:rsid w:val="007757EC"/>
    <w:rsid w:val="0077648A"/>
    <w:rsid w:val="007924FC"/>
    <w:rsid w:val="007B75F4"/>
    <w:rsid w:val="007D3204"/>
    <w:rsid w:val="007D4262"/>
    <w:rsid w:val="008225F3"/>
    <w:rsid w:val="00822703"/>
    <w:rsid w:val="00830764"/>
    <w:rsid w:val="00835359"/>
    <w:rsid w:val="008422C3"/>
    <w:rsid w:val="0084395C"/>
    <w:rsid w:val="00851BA7"/>
    <w:rsid w:val="0085473A"/>
    <w:rsid w:val="00856A31"/>
    <w:rsid w:val="00861BA0"/>
    <w:rsid w:val="008754D0"/>
    <w:rsid w:val="00881B8F"/>
    <w:rsid w:val="0089107B"/>
    <w:rsid w:val="00892DD3"/>
    <w:rsid w:val="00897E7B"/>
    <w:rsid w:val="008A27FC"/>
    <w:rsid w:val="008D0EE0"/>
    <w:rsid w:val="008D119B"/>
    <w:rsid w:val="008D165D"/>
    <w:rsid w:val="008D2DF7"/>
    <w:rsid w:val="008F54E7"/>
    <w:rsid w:val="00903422"/>
    <w:rsid w:val="00904A28"/>
    <w:rsid w:val="00913EEB"/>
    <w:rsid w:val="00914085"/>
    <w:rsid w:val="00917A58"/>
    <w:rsid w:val="009213B7"/>
    <w:rsid w:val="009265BF"/>
    <w:rsid w:val="00932377"/>
    <w:rsid w:val="00940885"/>
    <w:rsid w:val="00947D5A"/>
    <w:rsid w:val="0095075E"/>
    <w:rsid w:val="009532A5"/>
    <w:rsid w:val="009851AC"/>
    <w:rsid w:val="009868E9"/>
    <w:rsid w:val="00990ED3"/>
    <w:rsid w:val="009A62DC"/>
    <w:rsid w:val="009B23F2"/>
    <w:rsid w:val="009C6470"/>
    <w:rsid w:val="009D006B"/>
    <w:rsid w:val="009D4901"/>
    <w:rsid w:val="009E3DD7"/>
    <w:rsid w:val="009F374D"/>
    <w:rsid w:val="00A03DF4"/>
    <w:rsid w:val="00A15C98"/>
    <w:rsid w:val="00A22C98"/>
    <w:rsid w:val="00A231E2"/>
    <w:rsid w:val="00A25A86"/>
    <w:rsid w:val="00A64912"/>
    <w:rsid w:val="00A70A74"/>
    <w:rsid w:val="00A76604"/>
    <w:rsid w:val="00A80BF3"/>
    <w:rsid w:val="00A80CDD"/>
    <w:rsid w:val="00A81C46"/>
    <w:rsid w:val="00A930F1"/>
    <w:rsid w:val="00AC4BB2"/>
    <w:rsid w:val="00AC719E"/>
    <w:rsid w:val="00AC78EE"/>
    <w:rsid w:val="00AD1DDA"/>
    <w:rsid w:val="00AD5641"/>
    <w:rsid w:val="00AD5AFB"/>
    <w:rsid w:val="00AE27C4"/>
    <w:rsid w:val="00AE47AD"/>
    <w:rsid w:val="00AE5CA2"/>
    <w:rsid w:val="00AE69F5"/>
    <w:rsid w:val="00AF06CF"/>
    <w:rsid w:val="00AF11C1"/>
    <w:rsid w:val="00B02062"/>
    <w:rsid w:val="00B034FD"/>
    <w:rsid w:val="00B17D4A"/>
    <w:rsid w:val="00B20224"/>
    <w:rsid w:val="00B33B3C"/>
    <w:rsid w:val="00B33CC9"/>
    <w:rsid w:val="00B63834"/>
    <w:rsid w:val="00B646E3"/>
    <w:rsid w:val="00B80199"/>
    <w:rsid w:val="00B8240D"/>
    <w:rsid w:val="00B86188"/>
    <w:rsid w:val="00B93F3D"/>
    <w:rsid w:val="00B9706F"/>
    <w:rsid w:val="00BA220B"/>
    <w:rsid w:val="00BA61D2"/>
    <w:rsid w:val="00BA6FE7"/>
    <w:rsid w:val="00BB71B5"/>
    <w:rsid w:val="00BD22B0"/>
    <w:rsid w:val="00BD7A4E"/>
    <w:rsid w:val="00BE719A"/>
    <w:rsid w:val="00BE720A"/>
    <w:rsid w:val="00BF6BCB"/>
    <w:rsid w:val="00C0444A"/>
    <w:rsid w:val="00C07097"/>
    <w:rsid w:val="00C122FF"/>
    <w:rsid w:val="00C1351C"/>
    <w:rsid w:val="00C23731"/>
    <w:rsid w:val="00C25299"/>
    <w:rsid w:val="00C30B96"/>
    <w:rsid w:val="00C34D4F"/>
    <w:rsid w:val="00C42BF8"/>
    <w:rsid w:val="00C50043"/>
    <w:rsid w:val="00C54839"/>
    <w:rsid w:val="00C5509A"/>
    <w:rsid w:val="00C70A7D"/>
    <w:rsid w:val="00C74FD3"/>
    <w:rsid w:val="00C7573B"/>
    <w:rsid w:val="00C86305"/>
    <w:rsid w:val="00CA0160"/>
    <w:rsid w:val="00CA0E60"/>
    <w:rsid w:val="00CA34EB"/>
    <w:rsid w:val="00CA7FB0"/>
    <w:rsid w:val="00CD1819"/>
    <w:rsid w:val="00CE296A"/>
    <w:rsid w:val="00CF0BB2"/>
    <w:rsid w:val="00CF3EE8"/>
    <w:rsid w:val="00D13141"/>
    <w:rsid w:val="00D13441"/>
    <w:rsid w:val="00D14807"/>
    <w:rsid w:val="00D256F3"/>
    <w:rsid w:val="00D473B5"/>
    <w:rsid w:val="00D56387"/>
    <w:rsid w:val="00D7041F"/>
    <w:rsid w:val="00D70DFB"/>
    <w:rsid w:val="00D74249"/>
    <w:rsid w:val="00D766DF"/>
    <w:rsid w:val="00D8280A"/>
    <w:rsid w:val="00D95A80"/>
    <w:rsid w:val="00DA2D76"/>
    <w:rsid w:val="00DA3C8A"/>
    <w:rsid w:val="00DA6185"/>
    <w:rsid w:val="00DC4F88"/>
    <w:rsid w:val="00DD51EA"/>
    <w:rsid w:val="00DF2145"/>
    <w:rsid w:val="00E04797"/>
    <w:rsid w:val="00E049B0"/>
    <w:rsid w:val="00E05704"/>
    <w:rsid w:val="00E118B9"/>
    <w:rsid w:val="00E14BE6"/>
    <w:rsid w:val="00E159D1"/>
    <w:rsid w:val="00E16F63"/>
    <w:rsid w:val="00E17108"/>
    <w:rsid w:val="00E22BDE"/>
    <w:rsid w:val="00E30FCA"/>
    <w:rsid w:val="00E338EF"/>
    <w:rsid w:val="00E557A7"/>
    <w:rsid w:val="00E60938"/>
    <w:rsid w:val="00E67212"/>
    <w:rsid w:val="00E675A8"/>
    <w:rsid w:val="00E74DC7"/>
    <w:rsid w:val="00E75AEA"/>
    <w:rsid w:val="00E87BDF"/>
    <w:rsid w:val="00E921C8"/>
    <w:rsid w:val="00E94D5E"/>
    <w:rsid w:val="00EA7100"/>
    <w:rsid w:val="00EB0DEB"/>
    <w:rsid w:val="00EB1780"/>
    <w:rsid w:val="00EB7AC1"/>
    <w:rsid w:val="00EC3721"/>
    <w:rsid w:val="00EC4ECE"/>
    <w:rsid w:val="00EF0039"/>
    <w:rsid w:val="00EF2E3A"/>
    <w:rsid w:val="00F0228A"/>
    <w:rsid w:val="00F072A7"/>
    <w:rsid w:val="00F078DC"/>
    <w:rsid w:val="00F10B0C"/>
    <w:rsid w:val="00F12083"/>
    <w:rsid w:val="00F3299C"/>
    <w:rsid w:val="00F36BA4"/>
    <w:rsid w:val="00F52330"/>
    <w:rsid w:val="00F65D1A"/>
    <w:rsid w:val="00F6771B"/>
    <w:rsid w:val="00F71650"/>
    <w:rsid w:val="00F73BD6"/>
    <w:rsid w:val="00F81083"/>
    <w:rsid w:val="00F83989"/>
    <w:rsid w:val="00F91403"/>
    <w:rsid w:val="00F95A47"/>
    <w:rsid w:val="00FB40BA"/>
    <w:rsid w:val="00FC6E0E"/>
    <w:rsid w:val="00FD53C3"/>
    <w:rsid w:val="00FE6714"/>
    <w:rsid w:val="00FF00F1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CF59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49C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9C8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9C8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9C8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9C8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9C8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9C8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9C8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9C8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9C8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849C8"/>
  </w:style>
  <w:style w:type="paragraph" w:customStyle="1" w:styleId="OPCParaBase">
    <w:name w:val="OPCParaBase"/>
    <w:qFormat/>
    <w:rsid w:val="002849C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849C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849C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849C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849C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849C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849C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849C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849C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849C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849C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849C8"/>
  </w:style>
  <w:style w:type="paragraph" w:customStyle="1" w:styleId="Blocks">
    <w:name w:val="Blocks"/>
    <w:aliases w:val="bb"/>
    <w:basedOn w:val="OPCParaBase"/>
    <w:qFormat/>
    <w:rsid w:val="002849C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849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849C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849C8"/>
    <w:rPr>
      <w:i/>
    </w:rPr>
  </w:style>
  <w:style w:type="paragraph" w:customStyle="1" w:styleId="BoxList">
    <w:name w:val="BoxList"/>
    <w:aliases w:val="bl"/>
    <w:basedOn w:val="BoxText"/>
    <w:qFormat/>
    <w:rsid w:val="002849C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849C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849C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849C8"/>
    <w:pPr>
      <w:ind w:left="1985" w:hanging="851"/>
    </w:pPr>
  </w:style>
  <w:style w:type="character" w:customStyle="1" w:styleId="CharAmPartNo">
    <w:name w:val="CharAmPartNo"/>
    <w:basedOn w:val="OPCCharBase"/>
    <w:qFormat/>
    <w:rsid w:val="002849C8"/>
  </w:style>
  <w:style w:type="character" w:customStyle="1" w:styleId="CharAmPartText">
    <w:name w:val="CharAmPartText"/>
    <w:basedOn w:val="OPCCharBase"/>
    <w:qFormat/>
    <w:rsid w:val="002849C8"/>
  </w:style>
  <w:style w:type="character" w:customStyle="1" w:styleId="CharAmSchNo">
    <w:name w:val="CharAmSchNo"/>
    <w:basedOn w:val="OPCCharBase"/>
    <w:qFormat/>
    <w:rsid w:val="002849C8"/>
  </w:style>
  <w:style w:type="character" w:customStyle="1" w:styleId="CharAmSchText">
    <w:name w:val="CharAmSchText"/>
    <w:basedOn w:val="OPCCharBase"/>
    <w:qFormat/>
    <w:rsid w:val="002849C8"/>
  </w:style>
  <w:style w:type="character" w:customStyle="1" w:styleId="CharBoldItalic">
    <w:name w:val="CharBoldItalic"/>
    <w:basedOn w:val="OPCCharBase"/>
    <w:uiPriority w:val="1"/>
    <w:qFormat/>
    <w:rsid w:val="002849C8"/>
    <w:rPr>
      <w:b/>
      <w:i/>
    </w:rPr>
  </w:style>
  <w:style w:type="character" w:customStyle="1" w:styleId="CharChapNo">
    <w:name w:val="CharChapNo"/>
    <w:basedOn w:val="OPCCharBase"/>
    <w:uiPriority w:val="1"/>
    <w:qFormat/>
    <w:rsid w:val="002849C8"/>
  </w:style>
  <w:style w:type="character" w:customStyle="1" w:styleId="CharChapText">
    <w:name w:val="CharChapText"/>
    <w:basedOn w:val="OPCCharBase"/>
    <w:uiPriority w:val="1"/>
    <w:qFormat/>
    <w:rsid w:val="002849C8"/>
  </w:style>
  <w:style w:type="character" w:customStyle="1" w:styleId="CharDivNo">
    <w:name w:val="CharDivNo"/>
    <w:basedOn w:val="OPCCharBase"/>
    <w:uiPriority w:val="1"/>
    <w:qFormat/>
    <w:rsid w:val="002849C8"/>
  </w:style>
  <w:style w:type="character" w:customStyle="1" w:styleId="CharDivText">
    <w:name w:val="CharDivText"/>
    <w:basedOn w:val="OPCCharBase"/>
    <w:uiPriority w:val="1"/>
    <w:qFormat/>
    <w:rsid w:val="002849C8"/>
  </w:style>
  <w:style w:type="character" w:customStyle="1" w:styleId="CharItalic">
    <w:name w:val="CharItalic"/>
    <w:basedOn w:val="OPCCharBase"/>
    <w:uiPriority w:val="1"/>
    <w:qFormat/>
    <w:rsid w:val="002849C8"/>
    <w:rPr>
      <w:i/>
    </w:rPr>
  </w:style>
  <w:style w:type="character" w:customStyle="1" w:styleId="CharPartNo">
    <w:name w:val="CharPartNo"/>
    <w:basedOn w:val="OPCCharBase"/>
    <w:uiPriority w:val="1"/>
    <w:qFormat/>
    <w:rsid w:val="002849C8"/>
  </w:style>
  <w:style w:type="character" w:customStyle="1" w:styleId="CharPartText">
    <w:name w:val="CharPartText"/>
    <w:basedOn w:val="OPCCharBase"/>
    <w:uiPriority w:val="1"/>
    <w:qFormat/>
    <w:rsid w:val="002849C8"/>
  </w:style>
  <w:style w:type="character" w:customStyle="1" w:styleId="CharSectno">
    <w:name w:val="CharSectno"/>
    <w:basedOn w:val="OPCCharBase"/>
    <w:qFormat/>
    <w:rsid w:val="002849C8"/>
  </w:style>
  <w:style w:type="character" w:customStyle="1" w:styleId="CharSubdNo">
    <w:name w:val="CharSubdNo"/>
    <w:basedOn w:val="OPCCharBase"/>
    <w:uiPriority w:val="1"/>
    <w:qFormat/>
    <w:rsid w:val="002849C8"/>
  </w:style>
  <w:style w:type="character" w:customStyle="1" w:styleId="CharSubdText">
    <w:name w:val="CharSubdText"/>
    <w:basedOn w:val="OPCCharBase"/>
    <w:uiPriority w:val="1"/>
    <w:qFormat/>
    <w:rsid w:val="002849C8"/>
  </w:style>
  <w:style w:type="paragraph" w:customStyle="1" w:styleId="CTA--">
    <w:name w:val="CTA --"/>
    <w:basedOn w:val="OPCParaBase"/>
    <w:next w:val="Normal"/>
    <w:rsid w:val="002849C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849C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849C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849C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849C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849C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849C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849C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849C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849C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849C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849C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849C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849C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849C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849C8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2849C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849C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849C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849C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849C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849C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849C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849C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849C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849C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849C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849C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849C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849C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849C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849C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849C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849C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849C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849C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849C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849C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849C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849C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849C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849C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849C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849C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849C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849C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849C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849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849C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849C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849C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849C8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849C8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849C8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849C8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849C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2849C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849C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849C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2849C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849C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849C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849C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849C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849C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849C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849C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849C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849C8"/>
    <w:rPr>
      <w:sz w:val="16"/>
    </w:rPr>
  </w:style>
  <w:style w:type="table" w:customStyle="1" w:styleId="CFlag">
    <w:name w:val="CFlag"/>
    <w:basedOn w:val="TableNormal"/>
    <w:uiPriority w:val="99"/>
    <w:rsid w:val="002849C8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2849C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849C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2849C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849C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849C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849C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849C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849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849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849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849C8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2849C8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2849C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849C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2849C8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2849C8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2849C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2849C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849C8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Normal"/>
    <w:rsid w:val="002849C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849C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2849C8"/>
  </w:style>
  <w:style w:type="character" w:customStyle="1" w:styleId="CharSubPartTextCASA">
    <w:name w:val="CharSubPartText(CASA)"/>
    <w:basedOn w:val="OPCCharBase"/>
    <w:uiPriority w:val="1"/>
    <w:rsid w:val="002849C8"/>
  </w:style>
  <w:style w:type="paragraph" w:customStyle="1" w:styleId="SubPartCASA">
    <w:name w:val="SubPart(CASA)"/>
    <w:aliases w:val="csp"/>
    <w:basedOn w:val="OPCParaBase"/>
    <w:next w:val="ActHead3"/>
    <w:rsid w:val="002849C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2849C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849C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849C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849C8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284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2849C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849C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849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849C8"/>
    <w:rPr>
      <w:sz w:val="22"/>
    </w:rPr>
  </w:style>
  <w:style w:type="paragraph" w:customStyle="1" w:styleId="SOTextNote">
    <w:name w:val="SO TextNote"/>
    <w:aliases w:val="sont"/>
    <w:basedOn w:val="SOText"/>
    <w:qFormat/>
    <w:rsid w:val="002849C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849C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849C8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849C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849C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849C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849C8"/>
    <w:rPr>
      <w:sz w:val="18"/>
    </w:rPr>
  </w:style>
  <w:style w:type="paragraph" w:customStyle="1" w:styleId="FileName">
    <w:name w:val="FileName"/>
    <w:basedOn w:val="Normal"/>
    <w:rsid w:val="002849C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849C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849C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849C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849C8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2849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849C8"/>
    <w:rPr>
      <w:sz w:val="22"/>
    </w:rPr>
  </w:style>
  <w:style w:type="paragraph" w:customStyle="1" w:styleId="ETAsubitem">
    <w:name w:val="ETA(subitem)"/>
    <w:basedOn w:val="OPCParaBase"/>
    <w:rsid w:val="002849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849C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849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849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sHeading1">
    <w:name w:val="NotesHeading 1"/>
    <w:basedOn w:val="OPCParaBase"/>
    <w:next w:val="Normal"/>
    <w:rsid w:val="002849C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849C8"/>
    <w:rPr>
      <w:b/>
      <w:sz w:val="28"/>
      <w:szCs w:val="28"/>
    </w:rPr>
  </w:style>
  <w:style w:type="paragraph" w:customStyle="1" w:styleId="Transitional">
    <w:name w:val="Transitional"/>
    <w:aliases w:val="tr"/>
    <w:basedOn w:val="ItemHead"/>
    <w:next w:val="Item"/>
    <w:rsid w:val="002849C8"/>
  </w:style>
  <w:style w:type="numbering" w:styleId="111111">
    <w:name w:val="Outline List 2"/>
    <w:basedOn w:val="NoList"/>
    <w:uiPriority w:val="99"/>
    <w:semiHidden/>
    <w:unhideWhenUsed/>
    <w:rsid w:val="002849C8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2849C8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849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9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9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9C8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9C8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9C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9C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9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9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2849C8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9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9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849C8"/>
  </w:style>
  <w:style w:type="paragraph" w:styleId="BlockText">
    <w:name w:val="Block Text"/>
    <w:basedOn w:val="Normal"/>
    <w:uiPriority w:val="99"/>
    <w:semiHidden/>
    <w:unhideWhenUsed/>
    <w:rsid w:val="002849C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849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49C8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849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49C8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849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849C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849C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849C8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49C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49C8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849C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849C8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849C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849C8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849C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849C8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2849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49C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849C8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849C8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2849C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849C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849C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849C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849C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849C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849C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849C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849C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849C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849C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849C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849C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849C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849C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849C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849C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849C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849C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849C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849C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84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9C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9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9C8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2849C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849C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849C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849C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849C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849C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849C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849C8"/>
  </w:style>
  <w:style w:type="character" w:customStyle="1" w:styleId="DateChar">
    <w:name w:val="Date Char"/>
    <w:basedOn w:val="DefaultParagraphFont"/>
    <w:link w:val="Date"/>
    <w:uiPriority w:val="99"/>
    <w:semiHidden/>
    <w:rsid w:val="002849C8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849C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49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849C8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849C8"/>
    <w:rPr>
      <w:sz w:val="22"/>
    </w:rPr>
  </w:style>
  <w:style w:type="character" w:styleId="Emphasis">
    <w:name w:val="Emphasis"/>
    <w:basedOn w:val="DefaultParagraphFont"/>
    <w:uiPriority w:val="20"/>
    <w:qFormat/>
    <w:rsid w:val="002849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849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49C8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49C8"/>
  </w:style>
  <w:style w:type="paragraph" w:styleId="EnvelopeAddress">
    <w:name w:val="envelope address"/>
    <w:basedOn w:val="Normal"/>
    <w:uiPriority w:val="99"/>
    <w:semiHidden/>
    <w:unhideWhenUsed/>
    <w:rsid w:val="002849C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849C8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49C8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849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49C8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49C8"/>
  </w:style>
  <w:style w:type="table" w:styleId="GridTable1Light">
    <w:name w:val="Grid Table 1 Light"/>
    <w:basedOn w:val="TableNormal"/>
    <w:uiPriority w:val="46"/>
    <w:rsid w:val="002849C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849C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849C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849C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849C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849C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849C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849C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849C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849C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849C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849C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849C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849C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849C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849C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849C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849C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849C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849C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849C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849C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849C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849C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849C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849C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849C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849C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849C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849C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849C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849C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849C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849C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849C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849C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849C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849C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849C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849C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849C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849C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849C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849C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849C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849C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849C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849C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849C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849C8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2849C8"/>
  </w:style>
  <w:style w:type="paragraph" w:styleId="HTMLAddress">
    <w:name w:val="HTML Address"/>
    <w:basedOn w:val="Normal"/>
    <w:link w:val="HTMLAddressChar"/>
    <w:uiPriority w:val="99"/>
    <w:semiHidden/>
    <w:unhideWhenUsed/>
    <w:rsid w:val="002849C8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849C8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2849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849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849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849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49C8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49C8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2849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849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849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849C8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849C8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849C8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849C8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849C8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849C8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849C8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849C8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849C8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849C8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849C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2849C8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9C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9C8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2849C8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849C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849C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849C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849C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849C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849C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849C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849C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849C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849C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849C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849C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849C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849C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849C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849C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849C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849C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849C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849C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849C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2849C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849C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849C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849C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849C8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849C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849C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849C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849C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849C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849C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849C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849C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849C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849C8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849C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849C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849C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849C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849C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849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849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849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849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849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849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849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849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849C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849C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849C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849C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849C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849C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849C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849C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849C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849C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849C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849C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849C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849C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849C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849C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849C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849C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849C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849C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849C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849C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849C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849C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849C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849C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849C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849C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849C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849C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849C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849C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849C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849C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849C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849C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849C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849C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849C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849C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849C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849C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849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49C8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2849C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849C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849C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849C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849C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849C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849C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84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84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84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84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84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84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84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849C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849C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849C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849C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849C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849C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849C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849C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849C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849C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849C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849C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849C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849C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84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84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84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84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84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84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849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849C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849C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849C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849C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849C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849C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849C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849C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849C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849C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849C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849C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849C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849C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849C8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849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849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849C8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2849C8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849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849C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849C8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2849C8"/>
  </w:style>
  <w:style w:type="character" w:styleId="PlaceholderText">
    <w:name w:val="Placeholder Text"/>
    <w:basedOn w:val="DefaultParagraphFont"/>
    <w:uiPriority w:val="99"/>
    <w:semiHidden/>
    <w:rsid w:val="002849C8"/>
    <w:rPr>
      <w:color w:val="808080"/>
    </w:rPr>
  </w:style>
  <w:style w:type="table" w:styleId="PlainTable1">
    <w:name w:val="Plain Table 1"/>
    <w:basedOn w:val="TableNormal"/>
    <w:uiPriority w:val="41"/>
    <w:rsid w:val="002849C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849C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849C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849C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849C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849C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49C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849C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9C8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849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849C8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849C8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849C8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2849C8"/>
    <w:rPr>
      <w:u w:val="dotted"/>
    </w:rPr>
  </w:style>
  <w:style w:type="character" w:styleId="Strong">
    <w:name w:val="Strong"/>
    <w:basedOn w:val="DefaultParagraphFont"/>
    <w:uiPriority w:val="22"/>
    <w:qFormat/>
    <w:rsid w:val="002849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9C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849C8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2849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849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849C8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849C8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849C8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849C8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849C8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849C8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849C8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849C8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849C8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849C8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849C8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849C8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849C8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849C8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849C8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849C8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849C8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849C8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849C8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849C8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849C8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849C8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849C8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849C8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849C8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849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849C8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849C8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849C8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849C8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849C8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849C8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849C8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849C8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849C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849C8"/>
  </w:style>
  <w:style w:type="table" w:styleId="TableProfessional">
    <w:name w:val="Table Professional"/>
    <w:basedOn w:val="TableNormal"/>
    <w:uiPriority w:val="99"/>
    <w:semiHidden/>
    <w:unhideWhenUsed/>
    <w:rsid w:val="002849C8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849C8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849C8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849C8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849C8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849C8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849C8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849C8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849C8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849C8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849C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849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49C8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2849C8"/>
    <w:rPr>
      <w:color w:val="605E5C"/>
      <w:shd w:val="clear" w:color="auto" w:fill="E1DFDD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93877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393877"/>
    <w:rPr>
      <w:rFonts w:eastAsia="Times New Roman" w:cs="Times New Roman"/>
      <w:b/>
      <w:kern w:val="28"/>
      <w:sz w:val="24"/>
      <w:lang w:eastAsia="en-AU"/>
    </w:rPr>
  </w:style>
  <w:style w:type="paragraph" w:customStyle="1" w:styleId="Default">
    <w:name w:val="Default"/>
    <w:rsid w:val="005976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bill_new.dotx</Template>
  <TotalTime>0</TotalTime>
  <Pages>6</Pages>
  <Words>273</Words>
  <Characters>1319</Characters>
  <Application>Microsoft Office Word</Application>
  <DocSecurity>2</DocSecurity>
  <PresentationFormat/>
  <Lines>82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Taxation (Multinational—Global and Domestic Minimum Tax) Imposition Bill 2024</vt:lpstr>
    </vt:vector>
  </TitlesOfParts>
  <Manager/>
  <Company/>
  <LinksUpToDate>false</LinksUpToDate>
  <CharactersWithSpaces>1551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Taxation (Multinational—Global and Domestic Minimum Tax) Imposition Bill 2024</dc:title>
  <dc:subject/>
  <dc:creator/>
  <cp:keywords/>
  <dc:description/>
  <cp:lastModifiedBy/>
  <cp:revision>1</cp:revision>
  <cp:lastPrinted>2013-08-08T00:52:00Z</cp:lastPrinted>
  <dcterms:created xsi:type="dcterms:W3CDTF">2024-03-07T05:29:00Z</dcterms:created>
  <dcterms:modified xsi:type="dcterms:W3CDTF">2024-03-08T02:18:00Z</dcterms:modified>
  <cp:category/>
  <cp:contentStatus/>
  <dc:language/>
  <cp:version/>
</cp:coreProperties>
</file>